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58A" w:rsidRDefault="00D8558A" w:rsidP="00D8558A">
      <w:pPr>
        <w:spacing w:after="0"/>
        <w:rPr>
          <w:caps/>
        </w:rPr>
      </w:pPr>
    </w:p>
    <w:p w:rsidR="00D8558A" w:rsidRDefault="00F009B7" w:rsidP="00D8558A">
      <w:pPr>
        <w:pStyle w:val="Title"/>
        <w:tabs>
          <w:tab w:val="left" w:pos="4860"/>
        </w:tabs>
        <w:rPr>
          <w:caps/>
          <w:sz w:val="44"/>
        </w:rPr>
      </w:pPr>
      <w:r w:rsidRPr="00F70E02">
        <w:drawing>
          <wp:inline distT="0" distB="0" distL="0" distR="0">
            <wp:extent cx="1800225" cy="542925"/>
            <wp:effectExtent l="0" t="0" r="0" b="0"/>
            <wp:docPr id="1" name="Picture 421" descr="Figure showing Logo of United States Agency for International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542925"/>
                    </a:xfrm>
                    <a:prstGeom prst="rect">
                      <a:avLst/>
                    </a:prstGeom>
                    <a:noFill/>
                    <a:ln>
                      <a:noFill/>
                    </a:ln>
                  </pic:spPr>
                </pic:pic>
              </a:graphicData>
            </a:graphic>
          </wp:inline>
        </w:drawing>
      </w:r>
    </w:p>
    <w:p w:rsidR="00AF05F3" w:rsidRPr="00AF05F3" w:rsidRDefault="00AF05F3" w:rsidP="00AF05F3"/>
    <w:p w:rsidR="00E8127F" w:rsidRPr="008F020D" w:rsidRDefault="00E8127F" w:rsidP="00E8127F">
      <w:pPr>
        <w:spacing w:after="0" w:line="240" w:lineRule="auto"/>
        <w:rPr>
          <w:rFonts w:eastAsia="MS Gothic"/>
          <w:caps/>
          <w:noProof/>
          <w:color w:val="C2113A"/>
          <w:kern w:val="24"/>
          <w:sz w:val="52"/>
          <w:szCs w:val="44"/>
        </w:rPr>
      </w:pPr>
      <w:bookmarkStart w:id="0" w:name="_Hlk532842767"/>
      <w:r w:rsidRPr="008F020D">
        <w:rPr>
          <w:rFonts w:eastAsia="MS Gothic"/>
          <w:caps/>
          <w:noProof/>
          <w:color w:val="C2113A"/>
          <w:kern w:val="24"/>
          <w:sz w:val="52"/>
          <w:szCs w:val="44"/>
        </w:rPr>
        <w:t xml:space="preserve">USAID Global Health Supply Chain Program </w:t>
      </w:r>
    </w:p>
    <w:p w:rsidR="00E8127F" w:rsidRPr="00BB49C7" w:rsidRDefault="00E8127F" w:rsidP="00E8127F">
      <w:pPr>
        <w:spacing w:after="0" w:line="240" w:lineRule="auto"/>
        <w:rPr>
          <w:rStyle w:val="SubtitleChar"/>
          <w:caps/>
          <w:noProof/>
          <w:kern w:val="24"/>
        </w:rPr>
      </w:pPr>
      <w:r w:rsidRPr="00BB49C7">
        <w:rPr>
          <w:rStyle w:val="SubtitleChar"/>
          <w:caps/>
          <w:noProof/>
          <w:kern w:val="24"/>
        </w:rPr>
        <w:t>Technical Assistance, National Supply Chain Assessment Task Order </w:t>
      </w:r>
    </w:p>
    <w:bookmarkEnd w:id="0"/>
    <w:p w:rsidR="00D8558A" w:rsidRPr="006F0732" w:rsidRDefault="00D8558A" w:rsidP="00D8558A">
      <w:pPr>
        <w:pStyle w:val="Title"/>
        <w:tabs>
          <w:tab w:val="left" w:pos="4860"/>
        </w:tabs>
        <w:rPr>
          <w:caps/>
          <w:sz w:val="44"/>
        </w:rPr>
      </w:pPr>
    </w:p>
    <w:p w:rsidR="000618CF" w:rsidRPr="003519DF" w:rsidRDefault="00D34539" w:rsidP="003519DF">
      <w:pPr>
        <w:pStyle w:val="Heading1"/>
        <w:rPr>
          <w:b/>
          <w:color w:val="4472C4" w:themeColor="accent1"/>
          <w:sz w:val="40"/>
          <w:szCs w:val="40"/>
        </w:rPr>
      </w:pPr>
      <w:bookmarkStart w:id="1" w:name="_Hlk532203017"/>
      <w:bookmarkStart w:id="2" w:name="_Toc13058574"/>
      <w:r w:rsidRPr="003519DF">
        <w:rPr>
          <w:b/>
          <w:color w:val="4472C4" w:themeColor="accent1"/>
          <w:sz w:val="40"/>
          <w:szCs w:val="40"/>
        </w:rPr>
        <w:t>Final</w:t>
      </w:r>
      <w:r w:rsidRPr="003519DF">
        <w:rPr>
          <w:rFonts w:eastAsia="MS Gothic" w:cs="Times New Roman"/>
          <w:b/>
          <w:color w:val="4472C4" w:themeColor="accent1"/>
          <w:kern w:val="24"/>
          <w:sz w:val="40"/>
          <w:szCs w:val="40"/>
        </w:rPr>
        <w:t xml:space="preserve"> </w:t>
      </w:r>
      <w:r w:rsidRPr="003519DF">
        <w:rPr>
          <w:b/>
          <w:color w:val="4472C4" w:themeColor="accent1"/>
          <w:sz w:val="40"/>
          <w:szCs w:val="40"/>
        </w:rPr>
        <w:t>Report Template</w:t>
      </w:r>
      <w:bookmarkEnd w:id="2"/>
    </w:p>
    <w:p w:rsidR="00E8127F" w:rsidRDefault="00E8127F" w:rsidP="00E8127F">
      <w:pPr>
        <w:spacing w:after="0" w:line="240" w:lineRule="auto"/>
        <w:rPr>
          <w:rFonts w:eastAsia="Calibri" w:cs="Calibri"/>
          <w:sz w:val="32"/>
          <w:szCs w:val="32"/>
        </w:rPr>
      </w:pPr>
      <w:bookmarkStart w:id="3" w:name="_Hlk533014685"/>
    </w:p>
    <w:p w:rsidR="00E8127F" w:rsidRPr="00056941" w:rsidRDefault="00E8127F" w:rsidP="00E8127F">
      <w:pPr>
        <w:spacing w:after="0" w:line="240" w:lineRule="auto"/>
        <w:rPr>
          <w:rFonts w:eastAsia="Calibri" w:cs="Calibri"/>
          <w:color w:val="262626" w:themeColor="text1" w:themeTint="D9"/>
          <w:sz w:val="32"/>
          <w:szCs w:val="32"/>
        </w:rPr>
      </w:pPr>
      <w:r w:rsidRPr="00056941">
        <w:rPr>
          <w:rFonts w:eastAsia="Calibri" w:cs="Calibri"/>
          <w:color w:val="262626" w:themeColor="text1" w:themeTint="D9"/>
          <w:sz w:val="32"/>
          <w:szCs w:val="32"/>
        </w:rPr>
        <w:t xml:space="preserve">NSCA 2.0 </w:t>
      </w:r>
    </w:p>
    <w:bookmarkEnd w:id="1"/>
    <w:bookmarkEnd w:id="3"/>
    <w:p w:rsidR="00AD2880" w:rsidRDefault="00AD2880" w:rsidP="000618CF">
      <w:pPr>
        <w:pStyle w:val="Heading1"/>
      </w:pPr>
    </w:p>
    <w:p w:rsidR="00F009B7" w:rsidRDefault="00F009B7" w:rsidP="00E8127F">
      <w:pPr>
        <w:rPr>
          <w:noProof/>
        </w:rPr>
      </w:pPr>
      <w:r>
        <w:rPr>
          <w:noProof/>
        </w:rPr>
        <w:drawing>
          <wp:inline distT="0" distB="0" distL="0" distR="0">
            <wp:extent cx="1556385" cy="461645"/>
            <wp:effectExtent l="0" t="0" r="5715" b="0"/>
            <wp:docPr id="5" name="Picture 4" descr="Logos of USAID, Center for disease control and prevention and Department of Health &amp;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20657" t="16330" r="12872" b="23799"/>
                    <a:stretch>
                      <a:fillRect/>
                    </a:stretch>
                  </pic:blipFill>
                  <pic:spPr bwMode="auto">
                    <a:xfrm>
                      <a:off x="0" y="0"/>
                      <a:ext cx="1556385" cy="461645"/>
                    </a:xfrm>
                    <a:prstGeom prst="rect">
                      <a:avLst/>
                    </a:prstGeom>
                    <a:noFill/>
                    <a:ln>
                      <a:noFill/>
                    </a:ln>
                  </pic:spPr>
                </pic:pic>
              </a:graphicData>
            </a:graphic>
          </wp:inline>
        </w:drawing>
      </w:r>
    </w:p>
    <w:p w:rsidR="00E8127F" w:rsidRPr="00E8127F" w:rsidRDefault="00F009B7" w:rsidP="00E8127F">
      <w:pPr>
        <w:sectPr w:rsidR="00E8127F" w:rsidRPr="00E8127F" w:rsidSect="00AD2880">
          <w:headerReference w:type="even" r:id="rId10"/>
          <w:headerReference w:type="default" r:id="rId11"/>
          <w:footerReference w:type="even" r:id="rId12"/>
          <w:footerReference w:type="default" r:id="rId13"/>
          <w:headerReference w:type="first" r:id="rId14"/>
          <w:footerReference w:type="first" r:id="rId15"/>
          <w:type w:val="oddPage"/>
          <w:pgSz w:w="12240" w:h="15840"/>
          <w:pgMar w:top="1440" w:right="1440" w:bottom="1440" w:left="1440" w:header="720" w:footer="720" w:gutter="0"/>
          <w:pgNumType w:start="1"/>
          <w:cols w:space="720"/>
          <w:docGrid w:linePitch="299"/>
        </w:sectPr>
      </w:pPr>
      <w:r>
        <w:rPr>
          <w:noProof/>
        </w:rPr>
        <w:drawing>
          <wp:inline distT="0" distB="0" distL="0" distR="0">
            <wp:extent cx="1676400" cy="413385"/>
            <wp:effectExtent l="0" t="0" r="0" b="5715"/>
            <wp:docPr id="4" name="Picture 2" descr="logo of PEP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413385"/>
                    </a:xfrm>
                    <a:prstGeom prst="rect">
                      <a:avLst/>
                    </a:prstGeom>
                    <a:noFill/>
                    <a:ln>
                      <a:noFill/>
                    </a:ln>
                  </pic:spPr>
                </pic:pic>
              </a:graphicData>
            </a:graphic>
          </wp:inline>
        </w:drawing>
      </w:r>
    </w:p>
    <w:p w:rsidR="000618CF" w:rsidRPr="002C06F0" w:rsidRDefault="000618CF" w:rsidP="000618CF">
      <w:pPr>
        <w:pStyle w:val="Heading1"/>
      </w:pPr>
      <w:bookmarkStart w:id="4" w:name="_Toc13058575"/>
      <w:r w:rsidRPr="002C06F0">
        <w:lastRenderedPageBreak/>
        <w:t>Cover Page: Length 1 page</w:t>
      </w:r>
      <w:bookmarkEnd w:id="4"/>
    </w:p>
    <w:p w:rsidR="000618CF" w:rsidRPr="002C06F0" w:rsidRDefault="000618CF" w:rsidP="000618CF">
      <w:pPr>
        <w:pStyle w:val="ListParagraph"/>
        <w:numPr>
          <w:ilvl w:val="0"/>
          <w:numId w:val="26"/>
        </w:numPr>
        <w:pBdr>
          <w:top w:val="nil"/>
          <w:left w:val="nil"/>
          <w:bottom w:val="nil"/>
          <w:right w:val="nil"/>
          <w:between w:val="nil"/>
        </w:pBdr>
        <w:tabs>
          <w:tab w:val="left" w:pos="144"/>
        </w:tabs>
      </w:pPr>
      <w:r w:rsidRPr="002C06F0">
        <w:rPr>
          <w:rFonts w:eastAsia="Cabin" w:cs="Cabin"/>
        </w:rPr>
        <w:t>Include an image relevant to the report.</w:t>
      </w:r>
    </w:p>
    <w:p w:rsidR="000618CF" w:rsidRPr="002C06F0" w:rsidRDefault="000618CF" w:rsidP="000618CF">
      <w:pPr>
        <w:pStyle w:val="ListParagraph"/>
        <w:numPr>
          <w:ilvl w:val="0"/>
          <w:numId w:val="26"/>
        </w:numPr>
        <w:pBdr>
          <w:top w:val="nil"/>
          <w:left w:val="nil"/>
          <w:bottom w:val="nil"/>
          <w:right w:val="nil"/>
          <w:between w:val="nil"/>
        </w:pBdr>
        <w:tabs>
          <w:tab w:val="left" w:pos="144"/>
        </w:tabs>
      </w:pPr>
      <w:r w:rsidRPr="002C06F0">
        <w:rPr>
          <w:rFonts w:eastAsia="Cabin" w:cs="Cabin"/>
        </w:rPr>
        <w:t>Include partner logos for the report according to branding and marking plans of funding agencies.</w:t>
      </w:r>
    </w:p>
    <w:p w:rsidR="000618CF" w:rsidRPr="002C06F0" w:rsidRDefault="000618CF" w:rsidP="000618CF">
      <w:pPr>
        <w:pStyle w:val="ListParagraph"/>
        <w:numPr>
          <w:ilvl w:val="0"/>
          <w:numId w:val="26"/>
        </w:numPr>
        <w:pBdr>
          <w:top w:val="nil"/>
          <w:left w:val="nil"/>
          <w:bottom w:val="nil"/>
          <w:right w:val="nil"/>
          <w:between w:val="nil"/>
        </w:pBdr>
        <w:tabs>
          <w:tab w:val="left" w:pos="144"/>
        </w:tabs>
      </w:pPr>
      <w:r w:rsidRPr="002C06F0">
        <w:rPr>
          <w:rFonts w:eastAsia="Cabin" w:cs="Cabin"/>
        </w:rPr>
        <w:t xml:space="preserve">Include title of report. </w:t>
      </w:r>
    </w:p>
    <w:p w:rsidR="000618CF" w:rsidRPr="002C06F0" w:rsidRDefault="000618CF" w:rsidP="000618CF">
      <w:pPr>
        <w:pStyle w:val="ListParagraph"/>
        <w:numPr>
          <w:ilvl w:val="0"/>
          <w:numId w:val="26"/>
        </w:numPr>
        <w:pBdr>
          <w:top w:val="nil"/>
          <w:left w:val="nil"/>
          <w:bottom w:val="nil"/>
          <w:right w:val="nil"/>
          <w:between w:val="nil"/>
        </w:pBdr>
        <w:tabs>
          <w:tab w:val="left" w:pos="144"/>
        </w:tabs>
      </w:pPr>
      <w:r w:rsidRPr="002C06F0">
        <w:rPr>
          <w:rFonts w:eastAsia="Cabin" w:cs="Cabin"/>
        </w:rPr>
        <w:t>Include date of report.</w:t>
      </w:r>
    </w:p>
    <w:p w:rsidR="000618CF" w:rsidRPr="002C06F0" w:rsidRDefault="000618CF" w:rsidP="000618CF">
      <w:pPr>
        <w:pStyle w:val="ListParagraph"/>
        <w:numPr>
          <w:ilvl w:val="0"/>
          <w:numId w:val="26"/>
        </w:numPr>
        <w:pBdr>
          <w:top w:val="nil"/>
          <w:left w:val="nil"/>
          <w:bottom w:val="nil"/>
          <w:right w:val="nil"/>
          <w:between w:val="nil"/>
        </w:pBdr>
        <w:tabs>
          <w:tab w:val="left" w:pos="144"/>
        </w:tabs>
      </w:pPr>
      <w:r w:rsidRPr="002C06F0">
        <w:rPr>
          <w:rFonts w:eastAsia="Cabin" w:cs="Cabin"/>
        </w:rPr>
        <w:t>Include a disclaimer in the footer of each page from the cover page to the end of the report. Use or adapt the following language, depending on the funder of the assessment: DISCLAIMER: The authors’ views expressed in this publication do not necessarily reflect the views of the United States Agency for International Development (USAID) or the United States Government.</w:t>
      </w:r>
    </w:p>
    <w:p w:rsidR="000618CF" w:rsidRPr="002C06F0" w:rsidRDefault="000618CF" w:rsidP="000618CF">
      <w:pPr>
        <w:tabs>
          <w:tab w:val="left" w:pos="144"/>
        </w:tabs>
        <w:rPr>
          <w:rFonts w:eastAsia="Cabin" w:cs="Cabin"/>
          <w:smallCaps/>
        </w:rPr>
      </w:pPr>
      <w:r w:rsidRPr="002C06F0">
        <w:br w:type="page"/>
      </w:r>
    </w:p>
    <w:p w:rsidR="000618CF" w:rsidRPr="002C06F0" w:rsidRDefault="000618CF" w:rsidP="000618CF">
      <w:pPr>
        <w:pStyle w:val="Heading1"/>
      </w:pPr>
      <w:bookmarkStart w:id="5" w:name="_Toc13058576"/>
      <w:r w:rsidRPr="002C06F0">
        <w:lastRenderedPageBreak/>
        <w:t>Empty Page: Length 1 page</w:t>
      </w:r>
      <w:bookmarkEnd w:id="5"/>
    </w:p>
    <w:p w:rsidR="000618CF" w:rsidRPr="002C06F0" w:rsidRDefault="000618CF" w:rsidP="000618CF">
      <w:pPr>
        <w:pStyle w:val="ListParagraph"/>
        <w:numPr>
          <w:ilvl w:val="0"/>
          <w:numId w:val="27"/>
        </w:numPr>
        <w:pBdr>
          <w:top w:val="nil"/>
          <w:left w:val="nil"/>
          <w:bottom w:val="nil"/>
          <w:right w:val="nil"/>
          <w:between w:val="nil"/>
        </w:pBdr>
        <w:tabs>
          <w:tab w:val="left" w:pos="144"/>
        </w:tabs>
      </w:pPr>
      <w:r w:rsidRPr="002C06F0">
        <w:rPr>
          <w:rFonts w:eastAsia="Cabin" w:cs="Cabin"/>
        </w:rPr>
        <w:t>Intended to ensure that printing is appropriate.</w:t>
      </w:r>
    </w:p>
    <w:p w:rsidR="000618CF" w:rsidRPr="002C06F0" w:rsidRDefault="000618CF" w:rsidP="000618CF">
      <w:pPr>
        <w:tabs>
          <w:tab w:val="left" w:pos="144"/>
        </w:tabs>
        <w:rPr>
          <w:rFonts w:eastAsia="Cabin" w:cs="Cabin"/>
          <w:smallCaps/>
          <w:color w:val="595959"/>
        </w:rPr>
      </w:pPr>
      <w:r w:rsidRPr="002C06F0">
        <w:br w:type="page"/>
      </w:r>
    </w:p>
    <w:p w:rsidR="000618CF" w:rsidRPr="002C06F0" w:rsidRDefault="000618CF" w:rsidP="000618CF">
      <w:pPr>
        <w:pStyle w:val="Heading1"/>
      </w:pPr>
      <w:bookmarkStart w:id="6" w:name="_Toc13058577"/>
      <w:r w:rsidRPr="002C06F0">
        <w:lastRenderedPageBreak/>
        <w:t>Acknowledgments Page: Length 1 page</w:t>
      </w:r>
      <w:bookmarkEnd w:id="6"/>
    </w:p>
    <w:p w:rsidR="000618CF" w:rsidRPr="002C06F0" w:rsidRDefault="000618CF" w:rsidP="000618CF">
      <w:pPr>
        <w:pStyle w:val="Heading2"/>
      </w:pPr>
      <w:bookmarkStart w:id="7" w:name="_Toc13058578"/>
      <w:r w:rsidRPr="002C06F0">
        <w:t>Acknowledgement</w:t>
      </w:r>
      <w:bookmarkEnd w:id="7"/>
    </w:p>
    <w:p w:rsidR="000618CF" w:rsidRPr="002C06F0" w:rsidRDefault="000618CF" w:rsidP="000618CF">
      <w:pPr>
        <w:pStyle w:val="ListParagraph"/>
        <w:numPr>
          <w:ilvl w:val="0"/>
          <w:numId w:val="27"/>
        </w:numPr>
        <w:pBdr>
          <w:top w:val="nil"/>
          <w:left w:val="nil"/>
          <w:bottom w:val="nil"/>
          <w:right w:val="nil"/>
          <w:between w:val="nil"/>
        </w:pBdr>
        <w:tabs>
          <w:tab w:val="left" w:pos="144"/>
        </w:tabs>
        <w:spacing w:after="0"/>
      </w:pPr>
      <w:r w:rsidRPr="002C06F0">
        <w:rPr>
          <w:rFonts w:eastAsia="Cabin" w:cs="Cabin"/>
        </w:rPr>
        <w:t xml:space="preserve">Thank the funder for their support. </w:t>
      </w:r>
    </w:p>
    <w:p w:rsidR="000618CF" w:rsidRPr="002C06F0" w:rsidRDefault="000618CF" w:rsidP="000618CF">
      <w:pPr>
        <w:pStyle w:val="ListParagraph"/>
        <w:numPr>
          <w:ilvl w:val="0"/>
          <w:numId w:val="27"/>
        </w:numPr>
        <w:pBdr>
          <w:top w:val="nil"/>
          <w:left w:val="nil"/>
          <w:bottom w:val="nil"/>
          <w:right w:val="nil"/>
          <w:between w:val="nil"/>
        </w:pBdr>
        <w:tabs>
          <w:tab w:val="left" w:pos="144"/>
        </w:tabs>
        <w:spacing w:after="0"/>
      </w:pPr>
      <w:r w:rsidRPr="002C06F0">
        <w:rPr>
          <w:rFonts w:eastAsia="Cabin" w:cs="Cabin"/>
        </w:rPr>
        <w:t xml:space="preserve">Thank the key partners for their support. </w:t>
      </w:r>
    </w:p>
    <w:p w:rsidR="000618CF" w:rsidRPr="002C06F0" w:rsidRDefault="000618CF" w:rsidP="000618CF">
      <w:pPr>
        <w:pStyle w:val="ListParagraph"/>
        <w:numPr>
          <w:ilvl w:val="0"/>
          <w:numId w:val="27"/>
        </w:numPr>
        <w:pBdr>
          <w:top w:val="nil"/>
          <w:left w:val="nil"/>
          <w:bottom w:val="nil"/>
          <w:right w:val="nil"/>
          <w:between w:val="nil"/>
        </w:pBdr>
        <w:tabs>
          <w:tab w:val="left" w:pos="144"/>
        </w:tabs>
        <w:spacing w:after="0"/>
      </w:pPr>
      <w:r w:rsidRPr="002C06F0">
        <w:rPr>
          <w:rFonts w:eastAsia="Cabin" w:cs="Cabin"/>
        </w:rPr>
        <w:t>Thank the team of data collectors.</w:t>
      </w:r>
    </w:p>
    <w:p w:rsidR="000618CF" w:rsidRPr="002C06F0" w:rsidRDefault="000618CF" w:rsidP="000618CF">
      <w:pPr>
        <w:pStyle w:val="ListParagraph"/>
        <w:numPr>
          <w:ilvl w:val="0"/>
          <w:numId w:val="27"/>
        </w:numPr>
        <w:pBdr>
          <w:top w:val="nil"/>
          <w:left w:val="nil"/>
          <w:bottom w:val="nil"/>
          <w:right w:val="nil"/>
          <w:between w:val="nil"/>
        </w:pBdr>
        <w:tabs>
          <w:tab w:val="left" w:pos="144"/>
        </w:tabs>
        <w:spacing w:after="0"/>
      </w:pPr>
      <w:r w:rsidRPr="002C06F0">
        <w:rPr>
          <w:rFonts w:eastAsia="Cabin" w:cs="Cabin"/>
        </w:rPr>
        <w:t>Include any additional information required by the client.</w:t>
      </w:r>
    </w:p>
    <w:p w:rsidR="007A179D" w:rsidRDefault="000618CF" w:rsidP="007A179D">
      <w:pPr>
        <w:pStyle w:val="Heading2"/>
      </w:pPr>
      <w:bookmarkStart w:id="8" w:name="_Toc13058579"/>
      <w:r w:rsidRPr="002C06F0">
        <w:t>About the Program or Organization under which the assessment is organized (e.g. GHSC-TA, Global Fund initiatives, etc.)</w:t>
      </w:r>
      <w:bookmarkEnd w:id="8"/>
    </w:p>
    <w:p w:rsidR="000618CF" w:rsidRPr="00C04CD0" w:rsidRDefault="007A179D" w:rsidP="00B41432">
      <w:pPr>
        <w:pStyle w:val="ListParagraph"/>
        <w:numPr>
          <w:ilvl w:val="0"/>
          <w:numId w:val="27"/>
        </w:numPr>
        <w:pBdr>
          <w:top w:val="nil"/>
          <w:left w:val="nil"/>
          <w:bottom w:val="nil"/>
          <w:right w:val="nil"/>
          <w:between w:val="nil"/>
        </w:pBdr>
        <w:tabs>
          <w:tab w:val="left" w:pos="144"/>
        </w:tabs>
        <w:spacing w:after="0"/>
      </w:pPr>
      <w:r w:rsidRPr="00C04CD0">
        <w:t xml:space="preserve"> </w:t>
      </w:r>
      <w:r w:rsidR="000618CF" w:rsidRPr="00C04CD0">
        <w:rPr>
          <w:rFonts w:eastAsia="Cabin" w:cs="Cabin"/>
        </w:rPr>
        <w:t>Example</w:t>
      </w:r>
      <w:r w:rsidR="000618CF" w:rsidRPr="00C04CD0">
        <w:t xml:space="preserve"> Language for USAID GHSC-TA : The Global Health Supply Chain Program Technical Assistance program serves the health commodity technical assistance needs of USAID, other United States Government agencies, partner country governments, non-governmental organizations and other entities across all health elements (e.g. malaria, and family planning, HIV/AIDS, tuberculosis, and maternal and child health) to meet the evolving challenges in ensuring long-term availability of health commodities in public and private services worldwide. The program also serves to strengthen country supply systems and ensure strategic collaboration to improve the long-term availability of health commodities.</w:t>
      </w:r>
    </w:p>
    <w:p w:rsidR="000618CF" w:rsidRPr="002C06F0" w:rsidRDefault="000618CF" w:rsidP="000618CF">
      <w:pPr>
        <w:pStyle w:val="Heading2"/>
      </w:pPr>
      <w:bookmarkStart w:id="9" w:name="_Toc13058580"/>
      <w:r w:rsidRPr="002C06F0">
        <w:t>Brief Description</w:t>
      </w:r>
      <w:bookmarkEnd w:id="9"/>
    </w:p>
    <w:p w:rsidR="000618CF" w:rsidRPr="002C06F0" w:rsidRDefault="000618CF" w:rsidP="000618CF">
      <w:pPr>
        <w:pStyle w:val="ListParagraph"/>
        <w:numPr>
          <w:ilvl w:val="0"/>
          <w:numId w:val="28"/>
        </w:numPr>
        <w:pBdr>
          <w:top w:val="nil"/>
          <w:left w:val="nil"/>
          <w:bottom w:val="nil"/>
          <w:right w:val="nil"/>
          <w:between w:val="nil"/>
        </w:pBdr>
        <w:tabs>
          <w:tab w:val="left" w:pos="144"/>
        </w:tabs>
        <w:spacing w:after="0"/>
      </w:pPr>
      <w:r w:rsidRPr="002C06F0">
        <w:rPr>
          <w:rFonts w:eastAsia="Cabin" w:cs="Cabin"/>
        </w:rPr>
        <w:t xml:space="preserve">Describe the initial award, task order, etc. </w:t>
      </w:r>
    </w:p>
    <w:p w:rsidR="000618CF" w:rsidRPr="002C06F0" w:rsidRDefault="000618CF" w:rsidP="000618CF">
      <w:pPr>
        <w:pStyle w:val="ListParagraph"/>
        <w:numPr>
          <w:ilvl w:val="1"/>
          <w:numId w:val="28"/>
        </w:numPr>
        <w:pBdr>
          <w:top w:val="nil"/>
          <w:left w:val="nil"/>
          <w:bottom w:val="nil"/>
          <w:right w:val="nil"/>
          <w:between w:val="nil"/>
        </w:pBdr>
        <w:tabs>
          <w:tab w:val="left" w:pos="144"/>
        </w:tabs>
        <w:spacing w:after="0"/>
      </w:pPr>
      <w:r w:rsidRPr="002C06F0">
        <w:rPr>
          <w:rFonts w:eastAsia="Cabin" w:cs="Cabin"/>
        </w:rPr>
        <w:t>Include the date for the work period.</w:t>
      </w:r>
    </w:p>
    <w:p w:rsidR="000618CF" w:rsidRPr="002C06F0" w:rsidRDefault="000618CF" w:rsidP="000618CF">
      <w:pPr>
        <w:pStyle w:val="ListParagraph"/>
        <w:numPr>
          <w:ilvl w:val="1"/>
          <w:numId w:val="28"/>
        </w:numPr>
        <w:pBdr>
          <w:top w:val="nil"/>
          <w:left w:val="nil"/>
          <w:bottom w:val="nil"/>
          <w:right w:val="nil"/>
          <w:between w:val="nil"/>
        </w:pBdr>
        <w:tabs>
          <w:tab w:val="left" w:pos="144"/>
        </w:tabs>
        <w:spacing w:after="0"/>
      </w:pPr>
      <w:r w:rsidRPr="002C06F0">
        <w:rPr>
          <w:rFonts w:eastAsia="Cabin" w:cs="Cabin"/>
        </w:rPr>
        <w:t xml:space="preserve">Include the scope of the work. </w:t>
      </w:r>
    </w:p>
    <w:p w:rsidR="000618CF" w:rsidRPr="002C06F0" w:rsidRDefault="000618CF" w:rsidP="000618CF">
      <w:pPr>
        <w:pStyle w:val="ListParagraph"/>
        <w:numPr>
          <w:ilvl w:val="0"/>
          <w:numId w:val="28"/>
        </w:numPr>
        <w:pBdr>
          <w:top w:val="nil"/>
          <w:left w:val="nil"/>
          <w:bottom w:val="nil"/>
          <w:right w:val="nil"/>
          <w:between w:val="nil"/>
        </w:pBdr>
        <w:tabs>
          <w:tab w:val="left" w:pos="144"/>
        </w:tabs>
        <w:spacing w:after="0"/>
      </w:pPr>
      <w:r w:rsidRPr="002C06F0">
        <w:rPr>
          <w:rFonts w:eastAsia="Cabin" w:cs="Cabin"/>
        </w:rPr>
        <w:t xml:space="preserve">Describe any additional pilots, field assessments, other applications o included in the project. </w:t>
      </w:r>
    </w:p>
    <w:p w:rsidR="000618CF" w:rsidRPr="002C06F0" w:rsidRDefault="000618CF" w:rsidP="000618CF">
      <w:pPr>
        <w:pStyle w:val="ListParagraph"/>
        <w:numPr>
          <w:ilvl w:val="0"/>
          <w:numId w:val="28"/>
        </w:numPr>
        <w:pBdr>
          <w:top w:val="nil"/>
          <w:left w:val="nil"/>
          <w:bottom w:val="nil"/>
          <w:right w:val="nil"/>
          <w:between w:val="nil"/>
        </w:pBdr>
        <w:tabs>
          <w:tab w:val="left" w:pos="144"/>
        </w:tabs>
        <w:spacing w:after="0"/>
        <w:rPr>
          <w:b/>
        </w:rPr>
      </w:pPr>
      <w:r w:rsidRPr="002C06F0">
        <w:rPr>
          <w:rFonts w:eastAsia="Cabin" w:cs="Cabin"/>
        </w:rPr>
        <w:t xml:space="preserve">Describe what material will be covered in the report. </w:t>
      </w:r>
    </w:p>
    <w:p w:rsidR="000618CF" w:rsidRPr="002C06F0" w:rsidRDefault="000618CF" w:rsidP="000618CF">
      <w:pPr>
        <w:pStyle w:val="Heading2"/>
      </w:pPr>
      <w:bookmarkStart w:id="10" w:name="_Toc13058581"/>
      <w:r w:rsidRPr="002C06F0">
        <w:t>About {</w:t>
      </w:r>
      <w:r w:rsidRPr="002C06F0">
        <w:rPr>
          <w:highlight w:val="yellow"/>
        </w:rPr>
        <w:t>INSERT NAME OF ORGANIZATION</w:t>
      </w:r>
      <w:r w:rsidRPr="002C06F0">
        <w:t>}</w:t>
      </w:r>
      <w:bookmarkEnd w:id="10"/>
    </w:p>
    <w:p w:rsidR="000618CF" w:rsidRPr="002C06F0" w:rsidRDefault="000618CF" w:rsidP="000618CF">
      <w:pPr>
        <w:pStyle w:val="ListParagraph"/>
        <w:numPr>
          <w:ilvl w:val="0"/>
          <w:numId w:val="29"/>
        </w:numPr>
        <w:pBdr>
          <w:top w:val="nil"/>
          <w:left w:val="nil"/>
          <w:bottom w:val="nil"/>
          <w:right w:val="nil"/>
          <w:between w:val="nil"/>
        </w:pBdr>
        <w:tabs>
          <w:tab w:val="left" w:pos="144"/>
        </w:tabs>
        <w:spacing w:after="0"/>
      </w:pPr>
      <w:r w:rsidRPr="002C06F0">
        <w:rPr>
          <w:rFonts w:eastAsia="Cabin" w:cs="Cabin"/>
        </w:rPr>
        <w:t xml:space="preserve">Describe the organization completing the activity. </w:t>
      </w:r>
    </w:p>
    <w:p w:rsidR="000618CF" w:rsidRPr="002C06F0" w:rsidRDefault="000618CF" w:rsidP="000618CF">
      <w:pPr>
        <w:pStyle w:val="ListParagraph"/>
        <w:numPr>
          <w:ilvl w:val="0"/>
          <w:numId w:val="29"/>
        </w:numPr>
        <w:pBdr>
          <w:top w:val="nil"/>
          <w:left w:val="nil"/>
          <w:bottom w:val="nil"/>
          <w:right w:val="nil"/>
          <w:between w:val="nil"/>
        </w:pBdr>
        <w:tabs>
          <w:tab w:val="left" w:pos="144"/>
        </w:tabs>
        <w:spacing w:after="0"/>
      </w:pPr>
      <w:r w:rsidRPr="002C06F0">
        <w:rPr>
          <w:rFonts w:eastAsia="Cabin" w:cs="Cabin"/>
        </w:rPr>
        <w:t>Include a link to the organization’s website (If Applicable).</w:t>
      </w:r>
    </w:p>
    <w:p w:rsidR="000618CF" w:rsidRPr="002C06F0" w:rsidRDefault="000618CF" w:rsidP="000618CF">
      <w:pPr>
        <w:pStyle w:val="Heading2"/>
      </w:pPr>
      <w:bookmarkStart w:id="11" w:name="_Toc13058582"/>
      <w:r w:rsidRPr="002C06F0">
        <w:t>Recommended Citation</w:t>
      </w:r>
      <w:bookmarkEnd w:id="11"/>
    </w:p>
    <w:p w:rsidR="000618CF" w:rsidRPr="002C06F0" w:rsidRDefault="000618CF" w:rsidP="000618CF">
      <w:pPr>
        <w:pStyle w:val="ListParagraph"/>
        <w:numPr>
          <w:ilvl w:val="0"/>
          <w:numId w:val="30"/>
        </w:numPr>
        <w:pBdr>
          <w:top w:val="nil"/>
          <w:left w:val="nil"/>
          <w:bottom w:val="nil"/>
          <w:right w:val="nil"/>
          <w:between w:val="nil"/>
        </w:pBdr>
        <w:tabs>
          <w:tab w:val="left" w:pos="144"/>
        </w:tabs>
      </w:pPr>
      <w:r w:rsidRPr="002C06F0">
        <w:rPr>
          <w:rFonts w:eastAsia="Cabin" w:cs="Cabin"/>
        </w:rPr>
        <w:t xml:space="preserve">Include a recommended citation for people who refer to the report contents in other documents. </w:t>
      </w:r>
    </w:p>
    <w:p w:rsidR="000618CF" w:rsidRPr="002C06F0" w:rsidRDefault="000618CF" w:rsidP="000618CF">
      <w:pPr>
        <w:pStyle w:val="Heading2"/>
      </w:pPr>
      <w:bookmarkStart w:id="12" w:name="_Toc13058583"/>
      <w:r w:rsidRPr="002C06F0">
        <w:rPr>
          <w:highlight w:val="yellow"/>
        </w:rPr>
        <w:t>{INSERT NAME OF ORGANIZATION}</w:t>
      </w:r>
      <w:bookmarkEnd w:id="12"/>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Include physical mailing address for the organization.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phone number and fax number for the organization (if applicable).</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Include website for the organization.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logo for the organization.</w:t>
      </w:r>
    </w:p>
    <w:p w:rsidR="000618CF" w:rsidRPr="002C06F0" w:rsidRDefault="000618CF" w:rsidP="000618CF">
      <w:pPr>
        <w:pStyle w:val="ListParagraph"/>
        <w:pBdr>
          <w:top w:val="nil"/>
          <w:left w:val="nil"/>
          <w:bottom w:val="nil"/>
          <w:right w:val="nil"/>
          <w:between w:val="nil"/>
        </w:pBdr>
        <w:tabs>
          <w:tab w:val="left" w:pos="144"/>
        </w:tabs>
        <w:rPr>
          <w:rFonts w:eastAsia="Cabin" w:cs="Cabin"/>
        </w:rPr>
      </w:pPr>
    </w:p>
    <w:p w:rsidR="000618CF" w:rsidRPr="002C06F0" w:rsidRDefault="000618CF" w:rsidP="000618CF">
      <w:pPr>
        <w:pStyle w:val="Heading2"/>
      </w:pPr>
      <w:bookmarkStart w:id="13" w:name="_Toc13058584"/>
      <w:r w:rsidRPr="002C06F0">
        <w:t>Contract Number</w:t>
      </w:r>
      <w:bookmarkEnd w:id="13"/>
    </w:p>
    <w:p w:rsidR="000618CF" w:rsidRPr="00202380" w:rsidRDefault="000618CF" w:rsidP="000618CF">
      <w:pPr>
        <w:pStyle w:val="ListParagraph"/>
        <w:numPr>
          <w:ilvl w:val="0"/>
          <w:numId w:val="30"/>
        </w:numPr>
        <w:pBdr>
          <w:top w:val="nil"/>
          <w:left w:val="nil"/>
          <w:bottom w:val="nil"/>
          <w:right w:val="nil"/>
          <w:between w:val="nil"/>
        </w:pBdr>
        <w:tabs>
          <w:tab w:val="left" w:pos="144"/>
        </w:tabs>
        <w:rPr>
          <w:color w:val="595959"/>
        </w:rPr>
      </w:pPr>
      <w:r w:rsidRPr="002C06F0">
        <w:rPr>
          <w:rFonts w:eastAsia="Cabin" w:cs="Cabin"/>
        </w:rPr>
        <w:t>Include a sentence identifying the name of the funder/client and the contract number.</w:t>
      </w:r>
    </w:p>
    <w:p w:rsidR="000618CF" w:rsidRPr="002C06F0" w:rsidRDefault="000618CF" w:rsidP="000618CF">
      <w:pPr>
        <w:rPr>
          <w:rFonts w:eastAsia="Cabin" w:cs="Cabin"/>
          <w:color w:val="595959"/>
        </w:rPr>
      </w:pPr>
    </w:p>
    <w:p w:rsidR="000618CF" w:rsidRPr="002C06F0" w:rsidRDefault="000618CF">
      <w:pPr>
        <w:spacing w:after="0" w:line="240" w:lineRule="auto"/>
        <w:rPr>
          <w:rFonts w:eastAsia="Cabin" w:cs="Cabin"/>
          <w:smallCaps/>
          <w:color w:val="595959"/>
        </w:rPr>
      </w:pPr>
      <w:bookmarkStart w:id="14" w:name="_17dp8vu" w:colFirst="0" w:colLast="0"/>
      <w:bookmarkEnd w:id="14"/>
      <w:r w:rsidRPr="002C06F0">
        <w:rPr>
          <w:rFonts w:eastAsia="Cabin" w:cs="Cabin"/>
          <w:smallCaps/>
          <w:color w:val="595959"/>
        </w:rPr>
        <w:br w:type="page"/>
      </w:r>
    </w:p>
    <w:p w:rsidR="000618CF" w:rsidRPr="002C06F0" w:rsidRDefault="000618CF" w:rsidP="000618CF">
      <w:pPr>
        <w:rPr>
          <w:rFonts w:eastAsia="Cabin" w:cs="Cabin"/>
          <w:smallCaps/>
          <w:color w:val="595959"/>
        </w:rPr>
      </w:pPr>
    </w:p>
    <w:p w:rsidR="000618CF" w:rsidRPr="002C06F0" w:rsidRDefault="000618CF" w:rsidP="000618CF">
      <w:pPr>
        <w:pStyle w:val="Heading1"/>
      </w:pPr>
      <w:bookmarkStart w:id="15" w:name="_Toc13058585"/>
      <w:r w:rsidRPr="002C06F0">
        <w:t>Contents</w:t>
      </w:r>
      <w:bookmarkEnd w:id="15"/>
      <w:r w:rsidRPr="002C06F0">
        <w:tab/>
      </w:r>
    </w:p>
    <w:p w:rsidR="00056941" w:rsidRDefault="000618CF">
      <w:pPr>
        <w:pStyle w:val="TOC1"/>
        <w:rPr>
          <w:caps w:val="0"/>
          <w:noProof/>
          <w:sz w:val="22"/>
          <w:szCs w:val="22"/>
          <w:lang w:val="en-US" w:eastAsia="en-US"/>
        </w:rPr>
      </w:pPr>
      <w:r w:rsidRPr="002C06F0">
        <w:fldChar w:fldCharType="begin"/>
      </w:r>
      <w:r w:rsidRPr="002C06F0">
        <w:instrText xml:space="preserve"> TOC \h \u \z </w:instrText>
      </w:r>
      <w:r w:rsidRPr="002C06F0">
        <w:fldChar w:fldCharType="separate"/>
      </w:r>
      <w:hyperlink w:anchor="_Toc13058574" w:history="1">
        <w:r w:rsidR="00056941" w:rsidRPr="00A7707C">
          <w:rPr>
            <w:rStyle w:val="Hyperlink"/>
            <w:b/>
            <w:noProof/>
          </w:rPr>
          <w:t>Final</w:t>
        </w:r>
        <w:r w:rsidR="00056941" w:rsidRPr="00A7707C">
          <w:rPr>
            <w:rStyle w:val="Hyperlink"/>
            <w:rFonts w:eastAsia="MS Gothic" w:cs="Times New Roman"/>
            <w:b/>
            <w:noProof/>
            <w:kern w:val="24"/>
          </w:rPr>
          <w:t xml:space="preserve"> </w:t>
        </w:r>
        <w:r w:rsidR="00056941" w:rsidRPr="00A7707C">
          <w:rPr>
            <w:rStyle w:val="Hyperlink"/>
            <w:b/>
            <w:noProof/>
          </w:rPr>
          <w:t>Report Template</w:t>
        </w:r>
        <w:r w:rsidR="00056941">
          <w:rPr>
            <w:noProof/>
            <w:webHidden/>
          </w:rPr>
          <w:tab/>
        </w:r>
        <w:r w:rsidR="00056941">
          <w:rPr>
            <w:noProof/>
            <w:webHidden/>
          </w:rPr>
          <w:fldChar w:fldCharType="begin"/>
        </w:r>
        <w:r w:rsidR="00056941">
          <w:rPr>
            <w:noProof/>
            <w:webHidden/>
          </w:rPr>
          <w:instrText xml:space="preserve"> PAGEREF _Toc13058574 \h </w:instrText>
        </w:r>
        <w:r w:rsidR="00056941">
          <w:rPr>
            <w:noProof/>
            <w:webHidden/>
          </w:rPr>
        </w:r>
        <w:r w:rsidR="00056941">
          <w:rPr>
            <w:noProof/>
            <w:webHidden/>
          </w:rPr>
          <w:fldChar w:fldCharType="separate"/>
        </w:r>
        <w:r w:rsidR="00056941">
          <w:rPr>
            <w:noProof/>
            <w:webHidden/>
          </w:rPr>
          <w:t>1</w:t>
        </w:r>
        <w:r w:rsidR="00056941">
          <w:rPr>
            <w:noProof/>
            <w:webHidden/>
          </w:rPr>
          <w:fldChar w:fldCharType="end"/>
        </w:r>
      </w:hyperlink>
    </w:p>
    <w:p w:rsidR="00056941" w:rsidRDefault="00056941">
      <w:pPr>
        <w:pStyle w:val="TOC1"/>
        <w:rPr>
          <w:caps w:val="0"/>
          <w:noProof/>
          <w:sz w:val="22"/>
          <w:szCs w:val="22"/>
          <w:lang w:val="en-US" w:eastAsia="en-US"/>
        </w:rPr>
      </w:pPr>
      <w:hyperlink w:anchor="_Toc13058575" w:history="1">
        <w:r w:rsidRPr="00A7707C">
          <w:rPr>
            <w:rStyle w:val="Hyperlink"/>
            <w:noProof/>
          </w:rPr>
          <w:t>Cover Page: Length 1 page</w:t>
        </w:r>
        <w:r>
          <w:rPr>
            <w:noProof/>
            <w:webHidden/>
          </w:rPr>
          <w:tab/>
        </w:r>
        <w:r>
          <w:rPr>
            <w:noProof/>
            <w:webHidden/>
          </w:rPr>
          <w:fldChar w:fldCharType="begin"/>
        </w:r>
        <w:r>
          <w:rPr>
            <w:noProof/>
            <w:webHidden/>
          </w:rPr>
          <w:instrText xml:space="preserve"> PAGEREF _Toc13058575 \h </w:instrText>
        </w:r>
        <w:r>
          <w:rPr>
            <w:noProof/>
            <w:webHidden/>
          </w:rPr>
        </w:r>
        <w:r>
          <w:rPr>
            <w:noProof/>
            <w:webHidden/>
          </w:rPr>
          <w:fldChar w:fldCharType="separate"/>
        </w:r>
        <w:r>
          <w:rPr>
            <w:noProof/>
            <w:webHidden/>
          </w:rPr>
          <w:t>1</w:t>
        </w:r>
        <w:r>
          <w:rPr>
            <w:noProof/>
            <w:webHidden/>
          </w:rPr>
          <w:fldChar w:fldCharType="end"/>
        </w:r>
      </w:hyperlink>
    </w:p>
    <w:p w:rsidR="00056941" w:rsidRDefault="00056941">
      <w:pPr>
        <w:pStyle w:val="TOC1"/>
        <w:rPr>
          <w:caps w:val="0"/>
          <w:noProof/>
          <w:sz w:val="22"/>
          <w:szCs w:val="22"/>
          <w:lang w:val="en-US" w:eastAsia="en-US"/>
        </w:rPr>
      </w:pPr>
      <w:hyperlink w:anchor="_Toc13058576" w:history="1">
        <w:r w:rsidRPr="00A7707C">
          <w:rPr>
            <w:rStyle w:val="Hyperlink"/>
            <w:noProof/>
          </w:rPr>
          <w:t>Empty Page: Length 1 page</w:t>
        </w:r>
        <w:r>
          <w:rPr>
            <w:noProof/>
            <w:webHidden/>
          </w:rPr>
          <w:tab/>
        </w:r>
        <w:r>
          <w:rPr>
            <w:noProof/>
            <w:webHidden/>
          </w:rPr>
          <w:fldChar w:fldCharType="begin"/>
        </w:r>
        <w:r>
          <w:rPr>
            <w:noProof/>
            <w:webHidden/>
          </w:rPr>
          <w:instrText xml:space="preserve"> PAGEREF _Toc13058576 \h </w:instrText>
        </w:r>
        <w:r>
          <w:rPr>
            <w:noProof/>
            <w:webHidden/>
          </w:rPr>
        </w:r>
        <w:r>
          <w:rPr>
            <w:noProof/>
            <w:webHidden/>
          </w:rPr>
          <w:fldChar w:fldCharType="separate"/>
        </w:r>
        <w:r>
          <w:rPr>
            <w:noProof/>
            <w:webHidden/>
          </w:rPr>
          <w:t>2</w:t>
        </w:r>
        <w:r>
          <w:rPr>
            <w:noProof/>
            <w:webHidden/>
          </w:rPr>
          <w:fldChar w:fldCharType="end"/>
        </w:r>
      </w:hyperlink>
    </w:p>
    <w:p w:rsidR="00056941" w:rsidRDefault="00056941">
      <w:pPr>
        <w:pStyle w:val="TOC1"/>
        <w:rPr>
          <w:caps w:val="0"/>
          <w:noProof/>
          <w:sz w:val="22"/>
          <w:szCs w:val="22"/>
          <w:lang w:val="en-US" w:eastAsia="en-US"/>
        </w:rPr>
      </w:pPr>
      <w:hyperlink w:anchor="_Toc13058577" w:history="1">
        <w:r w:rsidRPr="00A7707C">
          <w:rPr>
            <w:rStyle w:val="Hyperlink"/>
            <w:noProof/>
          </w:rPr>
          <w:t>Acknowledgments Page: Length 1 page</w:t>
        </w:r>
        <w:r>
          <w:rPr>
            <w:noProof/>
            <w:webHidden/>
          </w:rPr>
          <w:tab/>
        </w:r>
        <w:r>
          <w:rPr>
            <w:noProof/>
            <w:webHidden/>
          </w:rPr>
          <w:fldChar w:fldCharType="begin"/>
        </w:r>
        <w:r>
          <w:rPr>
            <w:noProof/>
            <w:webHidden/>
          </w:rPr>
          <w:instrText xml:space="preserve"> PAGEREF _Toc13058577 \h </w:instrText>
        </w:r>
        <w:r>
          <w:rPr>
            <w:noProof/>
            <w:webHidden/>
          </w:rPr>
        </w:r>
        <w:r>
          <w:rPr>
            <w:noProof/>
            <w:webHidden/>
          </w:rPr>
          <w:fldChar w:fldCharType="separate"/>
        </w:r>
        <w:r>
          <w:rPr>
            <w:noProof/>
            <w:webHidden/>
          </w:rPr>
          <w:t>3</w:t>
        </w:r>
        <w:r>
          <w:rPr>
            <w:noProof/>
            <w:webHidden/>
          </w:rPr>
          <w:fldChar w:fldCharType="end"/>
        </w:r>
      </w:hyperlink>
    </w:p>
    <w:p w:rsidR="00056941" w:rsidRDefault="00056941">
      <w:pPr>
        <w:pStyle w:val="TOC2"/>
        <w:rPr>
          <w:caps w:val="0"/>
          <w:noProof/>
          <w:sz w:val="22"/>
          <w:szCs w:val="22"/>
          <w:lang w:val="en-US" w:eastAsia="en-US"/>
        </w:rPr>
      </w:pPr>
      <w:hyperlink w:anchor="_Toc13058578" w:history="1">
        <w:r w:rsidRPr="00A7707C">
          <w:rPr>
            <w:rStyle w:val="Hyperlink"/>
            <w:noProof/>
          </w:rPr>
          <w:t>Acknowledgement</w:t>
        </w:r>
        <w:r>
          <w:rPr>
            <w:noProof/>
            <w:webHidden/>
          </w:rPr>
          <w:tab/>
        </w:r>
        <w:r>
          <w:rPr>
            <w:noProof/>
            <w:webHidden/>
          </w:rPr>
          <w:fldChar w:fldCharType="begin"/>
        </w:r>
        <w:r>
          <w:rPr>
            <w:noProof/>
            <w:webHidden/>
          </w:rPr>
          <w:instrText xml:space="preserve"> PAGEREF _Toc13058578 \h </w:instrText>
        </w:r>
        <w:r>
          <w:rPr>
            <w:noProof/>
            <w:webHidden/>
          </w:rPr>
        </w:r>
        <w:r>
          <w:rPr>
            <w:noProof/>
            <w:webHidden/>
          </w:rPr>
          <w:fldChar w:fldCharType="separate"/>
        </w:r>
        <w:r>
          <w:rPr>
            <w:noProof/>
            <w:webHidden/>
          </w:rPr>
          <w:t>3</w:t>
        </w:r>
        <w:r>
          <w:rPr>
            <w:noProof/>
            <w:webHidden/>
          </w:rPr>
          <w:fldChar w:fldCharType="end"/>
        </w:r>
      </w:hyperlink>
    </w:p>
    <w:p w:rsidR="00056941" w:rsidRDefault="00056941">
      <w:pPr>
        <w:pStyle w:val="TOC2"/>
        <w:rPr>
          <w:caps w:val="0"/>
          <w:noProof/>
          <w:sz w:val="22"/>
          <w:szCs w:val="22"/>
          <w:lang w:val="en-US" w:eastAsia="en-US"/>
        </w:rPr>
      </w:pPr>
      <w:hyperlink w:anchor="_Toc13058579" w:history="1">
        <w:r w:rsidRPr="00A7707C">
          <w:rPr>
            <w:rStyle w:val="Hyperlink"/>
            <w:noProof/>
          </w:rPr>
          <w:t>About the Program or Organization under which the assessment is organized (e.g. GHSC-TA, Global Fund initiatives, etc.)</w:t>
        </w:r>
        <w:r>
          <w:rPr>
            <w:noProof/>
            <w:webHidden/>
          </w:rPr>
          <w:tab/>
        </w:r>
        <w:r>
          <w:rPr>
            <w:noProof/>
            <w:webHidden/>
          </w:rPr>
          <w:fldChar w:fldCharType="begin"/>
        </w:r>
        <w:r>
          <w:rPr>
            <w:noProof/>
            <w:webHidden/>
          </w:rPr>
          <w:instrText xml:space="preserve"> PAGEREF _Toc13058579 \h </w:instrText>
        </w:r>
        <w:r>
          <w:rPr>
            <w:noProof/>
            <w:webHidden/>
          </w:rPr>
        </w:r>
        <w:r>
          <w:rPr>
            <w:noProof/>
            <w:webHidden/>
          </w:rPr>
          <w:fldChar w:fldCharType="separate"/>
        </w:r>
        <w:r>
          <w:rPr>
            <w:noProof/>
            <w:webHidden/>
          </w:rPr>
          <w:t>3</w:t>
        </w:r>
        <w:r>
          <w:rPr>
            <w:noProof/>
            <w:webHidden/>
          </w:rPr>
          <w:fldChar w:fldCharType="end"/>
        </w:r>
      </w:hyperlink>
    </w:p>
    <w:p w:rsidR="00056941" w:rsidRDefault="00056941">
      <w:pPr>
        <w:pStyle w:val="TOC2"/>
        <w:rPr>
          <w:caps w:val="0"/>
          <w:noProof/>
          <w:sz w:val="22"/>
          <w:szCs w:val="22"/>
          <w:lang w:val="en-US" w:eastAsia="en-US"/>
        </w:rPr>
      </w:pPr>
      <w:hyperlink w:anchor="_Toc13058580" w:history="1">
        <w:r w:rsidRPr="00A7707C">
          <w:rPr>
            <w:rStyle w:val="Hyperlink"/>
            <w:noProof/>
          </w:rPr>
          <w:t>Brief Description</w:t>
        </w:r>
        <w:r>
          <w:rPr>
            <w:noProof/>
            <w:webHidden/>
          </w:rPr>
          <w:tab/>
        </w:r>
        <w:r>
          <w:rPr>
            <w:noProof/>
            <w:webHidden/>
          </w:rPr>
          <w:fldChar w:fldCharType="begin"/>
        </w:r>
        <w:r>
          <w:rPr>
            <w:noProof/>
            <w:webHidden/>
          </w:rPr>
          <w:instrText xml:space="preserve"> PAGEREF _Toc13058580 \h </w:instrText>
        </w:r>
        <w:r>
          <w:rPr>
            <w:noProof/>
            <w:webHidden/>
          </w:rPr>
        </w:r>
        <w:r>
          <w:rPr>
            <w:noProof/>
            <w:webHidden/>
          </w:rPr>
          <w:fldChar w:fldCharType="separate"/>
        </w:r>
        <w:r>
          <w:rPr>
            <w:noProof/>
            <w:webHidden/>
          </w:rPr>
          <w:t>3</w:t>
        </w:r>
        <w:r>
          <w:rPr>
            <w:noProof/>
            <w:webHidden/>
          </w:rPr>
          <w:fldChar w:fldCharType="end"/>
        </w:r>
      </w:hyperlink>
    </w:p>
    <w:p w:rsidR="00056941" w:rsidRDefault="00056941">
      <w:pPr>
        <w:pStyle w:val="TOC2"/>
        <w:rPr>
          <w:caps w:val="0"/>
          <w:noProof/>
          <w:sz w:val="22"/>
          <w:szCs w:val="22"/>
          <w:lang w:val="en-US" w:eastAsia="en-US"/>
        </w:rPr>
      </w:pPr>
      <w:hyperlink w:anchor="_Toc13058581" w:history="1">
        <w:r w:rsidRPr="00A7707C">
          <w:rPr>
            <w:rStyle w:val="Hyperlink"/>
            <w:noProof/>
          </w:rPr>
          <w:t>About {</w:t>
        </w:r>
        <w:r w:rsidRPr="00A7707C">
          <w:rPr>
            <w:rStyle w:val="Hyperlink"/>
            <w:noProof/>
            <w:highlight w:val="yellow"/>
          </w:rPr>
          <w:t>INSERT NAME OF ORGANIZATION</w:t>
        </w:r>
        <w:r w:rsidRPr="00A7707C">
          <w:rPr>
            <w:rStyle w:val="Hyperlink"/>
            <w:noProof/>
          </w:rPr>
          <w:t>}</w:t>
        </w:r>
        <w:r>
          <w:rPr>
            <w:noProof/>
            <w:webHidden/>
          </w:rPr>
          <w:tab/>
        </w:r>
        <w:r>
          <w:rPr>
            <w:noProof/>
            <w:webHidden/>
          </w:rPr>
          <w:fldChar w:fldCharType="begin"/>
        </w:r>
        <w:r>
          <w:rPr>
            <w:noProof/>
            <w:webHidden/>
          </w:rPr>
          <w:instrText xml:space="preserve"> PAGEREF _Toc13058581 \h </w:instrText>
        </w:r>
        <w:r>
          <w:rPr>
            <w:noProof/>
            <w:webHidden/>
          </w:rPr>
        </w:r>
        <w:r>
          <w:rPr>
            <w:noProof/>
            <w:webHidden/>
          </w:rPr>
          <w:fldChar w:fldCharType="separate"/>
        </w:r>
        <w:r>
          <w:rPr>
            <w:noProof/>
            <w:webHidden/>
          </w:rPr>
          <w:t>3</w:t>
        </w:r>
        <w:r>
          <w:rPr>
            <w:noProof/>
            <w:webHidden/>
          </w:rPr>
          <w:fldChar w:fldCharType="end"/>
        </w:r>
      </w:hyperlink>
    </w:p>
    <w:p w:rsidR="00056941" w:rsidRDefault="00056941">
      <w:pPr>
        <w:pStyle w:val="TOC2"/>
        <w:rPr>
          <w:caps w:val="0"/>
          <w:noProof/>
          <w:sz w:val="22"/>
          <w:szCs w:val="22"/>
          <w:lang w:val="en-US" w:eastAsia="en-US"/>
        </w:rPr>
      </w:pPr>
      <w:hyperlink w:anchor="_Toc13058582" w:history="1">
        <w:r w:rsidRPr="00A7707C">
          <w:rPr>
            <w:rStyle w:val="Hyperlink"/>
            <w:noProof/>
          </w:rPr>
          <w:t>Recommended Citation</w:t>
        </w:r>
        <w:r>
          <w:rPr>
            <w:noProof/>
            <w:webHidden/>
          </w:rPr>
          <w:tab/>
        </w:r>
        <w:r>
          <w:rPr>
            <w:noProof/>
            <w:webHidden/>
          </w:rPr>
          <w:fldChar w:fldCharType="begin"/>
        </w:r>
        <w:r>
          <w:rPr>
            <w:noProof/>
            <w:webHidden/>
          </w:rPr>
          <w:instrText xml:space="preserve"> PAGEREF _Toc13058582 \h </w:instrText>
        </w:r>
        <w:r>
          <w:rPr>
            <w:noProof/>
            <w:webHidden/>
          </w:rPr>
        </w:r>
        <w:r>
          <w:rPr>
            <w:noProof/>
            <w:webHidden/>
          </w:rPr>
          <w:fldChar w:fldCharType="separate"/>
        </w:r>
        <w:r>
          <w:rPr>
            <w:noProof/>
            <w:webHidden/>
          </w:rPr>
          <w:t>3</w:t>
        </w:r>
        <w:r>
          <w:rPr>
            <w:noProof/>
            <w:webHidden/>
          </w:rPr>
          <w:fldChar w:fldCharType="end"/>
        </w:r>
      </w:hyperlink>
    </w:p>
    <w:p w:rsidR="00056941" w:rsidRDefault="00056941">
      <w:pPr>
        <w:pStyle w:val="TOC2"/>
        <w:rPr>
          <w:caps w:val="0"/>
          <w:noProof/>
          <w:sz w:val="22"/>
          <w:szCs w:val="22"/>
          <w:lang w:val="en-US" w:eastAsia="en-US"/>
        </w:rPr>
      </w:pPr>
      <w:hyperlink w:anchor="_Toc13058583" w:history="1">
        <w:r w:rsidRPr="00A7707C">
          <w:rPr>
            <w:rStyle w:val="Hyperlink"/>
            <w:noProof/>
            <w:highlight w:val="yellow"/>
          </w:rPr>
          <w:t>{INSERT NAME OF ORGANIZATION}</w:t>
        </w:r>
        <w:r>
          <w:rPr>
            <w:noProof/>
            <w:webHidden/>
          </w:rPr>
          <w:tab/>
        </w:r>
        <w:r>
          <w:rPr>
            <w:noProof/>
            <w:webHidden/>
          </w:rPr>
          <w:fldChar w:fldCharType="begin"/>
        </w:r>
        <w:r>
          <w:rPr>
            <w:noProof/>
            <w:webHidden/>
          </w:rPr>
          <w:instrText xml:space="preserve"> PAGEREF _Toc13058583 \h </w:instrText>
        </w:r>
        <w:r>
          <w:rPr>
            <w:noProof/>
            <w:webHidden/>
          </w:rPr>
        </w:r>
        <w:r>
          <w:rPr>
            <w:noProof/>
            <w:webHidden/>
          </w:rPr>
          <w:fldChar w:fldCharType="separate"/>
        </w:r>
        <w:r>
          <w:rPr>
            <w:noProof/>
            <w:webHidden/>
          </w:rPr>
          <w:t>3</w:t>
        </w:r>
        <w:r>
          <w:rPr>
            <w:noProof/>
            <w:webHidden/>
          </w:rPr>
          <w:fldChar w:fldCharType="end"/>
        </w:r>
      </w:hyperlink>
    </w:p>
    <w:p w:rsidR="00056941" w:rsidRDefault="00056941">
      <w:pPr>
        <w:pStyle w:val="TOC2"/>
        <w:rPr>
          <w:caps w:val="0"/>
          <w:noProof/>
          <w:sz w:val="22"/>
          <w:szCs w:val="22"/>
          <w:lang w:val="en-US" w:eastAsia="en-US"/>
        </w:rPr>
      </w:pPr>
      <w:hyperlink w:anchor="_Toc13058584" w:history="1">
        <w:r w:rsidRPr="00A7707C">
          <w:rPr>
            <w:rStyle w:val="Hyperlink"/>
            <w:noProof/>
          </w:rPr>
          <w:t>Contract Number</w:t>
        </w:r>
        <w:r>
          <w:rPr>
            <w:noProof/>
            <w:webHidden/>
          </w:rPr>
          <w:tab/>
        </w:r>
        <w:r>
          <w:rPr>
            <w:noProof/>
            <w:webHidden/>
          </w:rPr>
          <w:fldChar w:fldCharType="begin"/>
        </w:r>
        <w:r>
          <w:rPr>
            <w:noProof/>
            <w:webHidden/>
          </w:rPr>
          <w:instrText xml:space="preserve"> PAGEREF _Toc13058584 \h </w:instrText>
        </w:r>
        <w:r>
          <w:rPr>
            <w:noProof/>
            <w:webHidden/>
          </w:rPr>
        </w:r>
        <w:r>
          <w:rPr>
            <w:noProof/>
            <w:webHidden/>
          </w:rPr>
          <w:fldChar w:fldCharType="separate"/>
        </w:r>
        <w:r>
          <w:rPr>
            <w:noProof/>
            <w:webHidden/>
          </w:rPr>
          <w:t>3</w:t>
        </w:r>
        <w:r>
          <w:rPr>
            <w:noProof/>
            <w:webHidden/>
          </w:rPr>
          <w:fldChar w:fldCharType="end"/>
        </w:r>
      </w:hyperlink>
    </w:p>
    <w:p w:rsidR="00056941" w:rsidRDefault="00056941">
      <w:pPr>
        <w:pStyle w:val="TOC1"/>
        <w:rPr>
          <w:caps w:val="0"/>
          <w:noProof/>
          <w:sz w:val="22"/>
          <w:szCs w:val="22"/>
          <w:lang w:val="en-US" w:eastAsia="en-US"/>
        </w:rPr>
      </w:pPr>
      <w:hyperlink w:anchor="_Toc13058585" w:history="1">
        <w:r w:rsidRPr="00A7707C">
          <w:rPr>
            <w:rStyle w:val="Hyperlink"/>
            <w:noProof/>
          </w:rPr>
          <w:t>Contents</w:t>
        </w:r>
        <w:r>
          <w:rPr>
            <w:noProof/>
            <w:webHidden/>
          </w:rPr>
          <w:tab/>
        </w:r>
        <w:r>
          <w:rPr>
            <w:noProof/>
            <w:webHidden/>
          </w:rPr>
          <w:fldChar w:fldCharType="begin"/>
        </w:r>
        <w:r>
          <w:rPr>
            <w:noProof/>
            <w:webHidden/>
          </w:rPr>
          <w:instrText xml:space="preserve"> PAGEREF _Toc13058585 \h </w:instrText>
        </w:r>
        <w:r>
          <w:rPr>
            <w:noProof/>
            <w:webHidden/>
          </w:rPr>
        </w:r>
        <w:r>
          <w:rPr>
            <w:noProof/>
            <w:webHidden/>
          </w:rPr>
          <w:fldChar w:fldCharType="separate"/>
        </w:r>
        <w:r>
          <w:rPr>
            <w:noProof/>
            <w:webHidden/>
          </w:rPr>
          <w:t>4</w:t>
        </w:r>
        <w:r>
          <w:rPr>
            <w:noProof/>
            <w:webHidden/>
          </w:rPr>
          <w:fldChar w:fldCharType="end"/>
        </w:r>
      </w:hyperlink>
    </w:p>
    <w:p w:rsidR="00056941" w:rsidRDefault="00056941">
      <w:pPr>
        <w:pStyle w:val="TOC1"/>
        <w:rPr>
          <w:caps w:val="0"/>
          <w:noProof/>
          <w:sz w:val="22"/>
          <w:szCs w:val="22"/>
          <w:lang w:val="en-US" w:eastAsia="en-US"/>
        </w:rPr>
      </w:pPr>
      <w:hyperlink w:anchor="_Toc13058586" w:history="1">
        <w:r w:rsidRPr="00A7707C">
          <w:rPr>
            <w:rStyle w:val="Hyperlink"/>
            <w:noProof/>
          </w:rPr>
          <w:t>ACRONYMS AND ABBREVIATIONS</w:t>
        </w:r>
        <w:r>
          <w:rPr>
            <w:noProof/>
            <w:webHidden/>
          </w:rPr>
          <w:tab/>
        </w:r>
        <w:r>
          <w:rPr>
            <w:noProof/>
            <w:webHidden/>
          </w:rPr>
          <w:fldChar w:fldCharType="begin"/>
        </w:r>
        <w:r>
          <w:rPr>
            <w:noProof/>
            <w:webHidden/>
          </w:rPr>
          <w:instrText xml:space="preserve"> PAGEREF _Toc13058586 \h </w:instrText>
        </w:r>
        <w:r>
          <w:rPr>
            <w:noProof/>
            <w:webHidden/>
          </w:rPr>
        </w:r>
        <w:r>
          <w:rPr>
            <w:noProof/>
            <w:webHidden/>
          </w:rPr>
          <w:fldChar w:fldCharType="separate"/>
        </w:r>
        <w:r>
          <w:rPr>
            <w:noProof/>
            <w:webHidden/>
          </w:rPr>
          <w:t>5</w:t>
        </w:r>
        <w:r>
          <w:rPr>
            <w:noProof/>
            <w:webHidden/>
          </w:rPr>
          <w:fldChar w:fldCharType="end"/>
        </w:r>
      </w:hyperlink>
    </w:p>
    <w:p w:rsidR="00056941" w:rsidRDefault="00056941">
      <w:pPr>
        <w:pStyle w:val="TOC1"/>
        <w:rPr>
          <w:caps w:val="0"/>
          <w:noProof/>
          <w:sz w:val="22"/>
          <w:szCs w:val="22"/>
          <w:lang w:val="en-US" w:eastAsia="en-US"/>
        </w:rPr>
      </w:pPr>
      <w:hyperlink w:anchor="_Toc13058587" w:history="1">
        <w:r w:rsidRPr="00A7707C">
          <w:rPr>
            <w:rStyle w:val="Hyperlink"/>
            <w:noProof/>
          </w:rPr>
          <w:t>Executive Summary – Length 1 page</w:t>
        </w:r>
        <w:r>
          <w:rPr>
            <w:noProof/>
            <w:webHidden/>
          </w:rPr>
          <w:tab/>
        </w:r>
        <w:r>
          <w:rPr>
            <w:noProof/>
            <w:webHidden/>
          </w:rPr>
          <w:fldChar w:fldCharType="begin"/>
        </w:r>
        <w:r>
          <w:rPr>
            <w:noProof/>
            <w:webHidden/>
          </w:rPr>
          <w:instrText xml:space="preserve"> PAGEREF _Toc13058587 \h </w:instrText>
        </w:r>
        <w:r>
          <w:rPr>
            <w:noProof/>
            <w:webHidden/>
          </w:rPr>
        </w:r>
        <w:r>
          <w:rPr>
            <w:noProof/>
            <w:webHidden/>
          </w:rPr>
          <w:fldChar w:fldCharType="separate"/>
        </w:r>
        <w:r>
          <w:rPr>
            <w:noProof/>
            <w:webHidden/>
          </w:rPr>
          <w:t>7</w:t>
        </w:r>
        <w:r>
          <w:rPr>
            <w:noProof/>
            <w:webHidden/>
          </w:rPr>
          <w:fldChar w:fldCharType="end"/>
        </w:r>
      </w:hyperlink>
    </w:p>
    <w:p w:rsidR="00056941" w:rsidRDefault="00056941">
      <w:pPr>
        <w:pStyle w:val="TOC1"/>
        <w:rPr>
          <w:caps w:val="0"/>
          <w:noProof/>
          <w:sz w:val="22"/>
          <w:szCs w:val="22"/>
          <w:lang w:val="en-US" w:eastAsia="en-US"/>
        </w:rPr>
      </w:pPr>
      <w:hyperlink w:anchor="_Toc13058588" w:history="1">
        <w:r w:rsidRPr="00A7707C">
          <w:rPr>
            <w:rStyle w:val="Hyperlink"/>
            <w:noProof/>
          </w:rPr>
          <w:t>Background</w:t>
        </w:r>
        <w:r>
          <w:rPr>
            <w:noProof/>
            <w:webHidden/>
          </w:rPr>
          <w:tab/>
        </w:r>
        <w:r>
          <w:rPr>
            <w:noProof/>
            <w:webHidden/>
          </w:rPr>
          <w:fldChar w:fldCharType="begin"/>
        </w:r>
        <w:r>
          <w:rPr>
            <w:noProof/>
            <w:webHidden/>
          </w:rPr>
          <w:instrText xml:space="preserve"> PAGEREF _Toc13058588 \h </w:instrText>
        </w:r>
        <w:r>
          <w:rPr>
            <w:noProof/>
            <w:webHidden/>
          </w:rPr>
        </w:r>
        <w:r>
          <w:rPr>
            <w:noProof/>
            <w:webHidden/>
          </w:rPr>
          <w:fldChar w:fldCharType="separate"/>
        </w:r>
        <w:r>
          <w:rPr>
            <w:noProof/>
            <w:webHidden/>
          </w:rPr>
          <w:t>8</w:t>
        </w:r>
        <w:r>
          <w:rPr>
            <w:noProof/>
            <w:webHidden/>
          </w:rPr>
          <w:fldChar w:fldCharType="end"/>
        </w:r>
      </w:hyperlink>
    </w:p>
    <w:p w:rsidR="00056941" w:rsidRDefault="00056941">
      <w:pPr>
        <w:pStyle w:val="TOC2"/>
        <w:rPr>
          <w:caps w:val="0"/>
          <w:noProof/>
          <w:sz w:val="22"/>
          <w:szCs w:val="22"/>
          <w:lang w:val="en-US" w:eastAsia="en-US"/>
        </w:rPr>
      </w:pPr>
      <w:hyperlink w:anchor="_Toc13058589" w:history="1">
        <w:r w:rsidRPr="00A7707C">
          <w:rPr>
            <w:rStyle w:val="Hyperlink"/>
            <w:noProof/>
          </w:rPr>
          <w:t>Overview of the Supply Chain Assessment Activity</w:t>
        </w:r>
        <w:r>
          <w:rPr>
            <w:noProof/>
            <w:webHidden/>
          </w:rPr>
          <w:tab/>
        </w:r>
        <w:r>
          <w:rPr>
            <w:noProof/>
            <w:webHidden/>
          </w:rPr>
          <w:fldChar w:fldCharType="begin"/>
        </w:r>
        <w:r>
          <w:rPr>
            <w:noProof/>
            <w:webHidden/>
          </w:rPr>
          <w:instrText xml:space="preserve"> PAGEREF _Toc13058589 \h </w:instrText>
        </w:r>
        <w:r>
          <w:rPr>
            <w:noProof/>
            <w:webHidden/>
          </w:rPr>
        </w:r>
        <w:r>
          <w:rPr>
            <w:noProof/>
            <w:webHidden/>
          </w:rPr>
          <w:fldChar w:fldCharType="separate"/>
        </w:r>
        <w:r>
          <w:rPr>
            <w:noProof/>
            <w:webHidden/>
          </w:rPr>
          <w:t>8</w:t>
        </w:r>
        <w:r>
          <w:rPr>
            <w:noProof/>
            <w:webHidden/>
          </w:rPr>
          <w:fldChar w:fldCharType="end"/>
        </w:r>
      </w:hyperlink>
    </w:p>
    <w:p w:rsidR="00056941" w:rsidRDefault="00056941">
      <w:pPr>
        <w:pStyle w:val="TOC1"/>
        <w:rPr>
          <w:caps w:val="0"/>
          <w:noProof/>
          <w:sz w:val="22"/>
          <w:szCs w:val="22"/>
          <w:lang w:val="en-US" w:eastAsia="en-US"/>
        </w:rPr>
      </w:pPr>
      <w:hyperlink w:anchor="_Toc13058590" w:history="1">
        <w:r w:rsidRPr="00A7707C">
          <w:rPr>
            <w:rStyle w:val="Hyperlink"/>
            <w:noProof/>
          </w:rPr>
          <w:t>Report Overview</w:t>
        </w:r>
        <w:r>
          <w:rPr>
            <w:noProof/>
            <w:webHidden/>
          </w:rPr>
          <w:tab/>
        </w:r>
        <w:r>
          <w:rPr>
            <w:noProof/>
            <w:webHidden/>
          </w:rPr>
          <w:fldChar w:fldCharType="begin"/>
        </w:r>
        <w:r>
          <w:rPr>
            <w:noProof/>
            <w:webHidden/>
          </w:rPr>
          <w:instrText xml:space="preserve"> PAGEREF _Toc13058590 \h </w:instrText>
        </w:r>
        <w:r>
          <w:rPr>
            <w:noProof/>
            <w:webHidden/>
          </w:rPr>
        </w:r>
        <w:r>
          <w:rPr>
            <w:noProof/>
            <w:webHidden/>
          </w:rPr>
          <w:fldChar w:fldCharType="separate"/>
        </w:r>
        <w:r>
          <w:rPr>
            <w:noProof/>
            <w:webHidden/>
          </w:rPr>
          <w:t>9</w:t>
        </w:r>
        <w:r>
          <w:rPr>
            <w:noProof/>
            <w:webHidden/>
          </w:rPr>
          <w:fldChar w:fldCharType="end"/>
        </w:r>
      </w:hyperlink>
    </w:p>
    <w:p w:rsidR="00056941" w:rsidRDefault="00056941">
      <w:pPr>
        <w:pStyle w:val="TOC1"/>
        <w:rPr>
          <w:caps w:val="0"/>
          <w:noProof/>
          <w:sz w:val="22"/>
          <w:szCs w:val="22"/>
          <w:lang w:val="en-US" w:eastAsia="en-US"/>
        </w:rPr>
      </w:pPr>
      <w:hyperlink w:anchor="_Toc13058591" w:history="1">
        <w:r w:rsidRPr="00A7707C">
          <w:rPr>
            <w:rStyle w:val="Hyperlink"/>
            <w:noProof/>
          </w:rPr>
          <w:t>Methodology</w:t>
        </w:r>
        <w:r>
          <w:rPr>
            <w:noProof/>
            <w:webHidden/>
          </w:rPr>
          <w:tab/>
        </w:r>
        <w:r>
          <w:rPr>
            <w:noProof/>
            <w:webHidden/>
          </w:rPr>
          <w:fldChar w:fldCharType="begin"/>
        </w:r>
        <w:r>
          <w:rPr>
            <w:noProof/>
            <w:webHidden/>
          </w:rPr>
          <w:instrText xml:space="preserve"> PAGEREF _Toc13058591 \h </w:instrText>
        </w:r>
        <w:r>
          <w:rPr>
            <w:noProof/>
            <w:webHidden/>
          </w:rPr>
        </w:r>
        <w:r>
          <w:rPr>
            <w:noProof/>
            <w:webHidden/>
          </w:rPr>
          <w:fldChar w:fldCharType="separate"/>
        </w:r>
        <w:r>
          <w:rPr>
            <w:noProof/>
            <w:webHidden/>
          </w:rPr>
          <w:t>10</w:t>
        </w:r>
        <w:r>
          <w:rPr>
            <w:noProof/>
            <w:webHidden/>
          </w:rPr>
          <w:fldChar w:fldCharType="end"/>
        </w:r>
      </w:hyperlink>
    </w:p>
    <w:p w:rsidR="00056941" w:rsidRDefault="00056941">
      <w:pPr>
        <w:pStyle w:val="TOC2"/>
        <w:rPr>
          <w:caps w:val="0"/>
          <w:noProof/>
          <w:sz w:val="22"/>
          <w:szCs w:val="22"/>
          <w:lang w:val="en-US" w:eastAsia="en-US"/>
        </w:rPr>
      </w:pPr>
      <w:hyperlink w:anchor="_Toc13058592" w:history="1">
        <w:r w:rsidRPr="00A7707C">
          <w:rPr>
            <w:rStyle w:val="Hyperlink"/>
            <w:noProof/>
          </w:rPr>
          <w:t>Sampling</w:t>
        </w:r>
        <w:r>
          <w:rPr>
            <w:noProof/>
            <w:webHidden/>
          </w:rPr>
          <w:tab/>
        </w:r>
        <w:r>
          <w:rPr>
            <w:noProof/>
            <w:webHidden/>
          </w:rPr>
          <w:fldChar w:fldCharType="begin"/>
        </w:r>
        <w:r>
          <w:rPr>
            <w:noProof/>
            <w:webHidden/>
          </w:rPr>
          <w:instrText xml:space="preserve"> PAGEREF _Toc13058592 \h </w:instrText>
        </w:r>
        <w:r>
          <w:rPr>
            <w:noProof/>
            <w:webHidden/>
          </w:rPr>
        </w:r>
        <w:r>
          <w:rPr>
            <w:noProof/>
            <w:webHidden/>
          </w:rPr>
          <w:fldChar w:fldCharType="separate"/>
        </w:r>
        <w:r>
          <w:rPr>
            <w:noProof/>
            <w:webHidden/>
          </w:rPr>
          <w:t>10</w:t>
        </w:r>
        <w:r>
          <w:rPr>
            <w:noProof/>
            <w:webHidden/>
          </w:rPr>
          <w:fldChar w:fldCharType="end"/>
        </w:r>
      </w:hyperlink>
    </w:p>
    <w:p w:rsidR="00056941" w:rsidRDefault="00056941">
      <w:pPr>
        <w:pStyle w:val="TOC2"/>
        <w:rPr>
          <w:caps w:val="0"/>
          <w:noProof/>
          <w:sz w:val="22"/>
          <w:szCs w:val="22"/>
          <w:lang w:val="en-US" w:eastAsia="en-US"/>
        </w:rPr>
      </w:pPr>
      <w:hyperlink w:anchor="_Toc13058593" w:history="1">
        <w:r w:rsidRPr="00A7707C">
          <w:rPr>
            <w:rStyle w:val="Hyperlink"/>
            <w:noProof/>
          </w:rPr>
          <w:t>Team Composition and Training</w:t>
        </w:r>
        <w:r>
          <w:rPr>
            <w:noProof/>
            <w:webHidden/>
          </w:rPr>
          <w:tab/>
        </w:r>
        <w:r>
          <w:rPr>
            <w:noProof/>
            <w:webHidden/>
          </w:rPr>
          <w:fldChar w:fldCharType="begin"/>
        </w:r>
        <w:r>
          <w:rPr>
            <w:noProof/>
            <w:webHidden/>
          </w:rPr>
          <w:instrText xml:space="preserve"> PAGEREF _Toc13058593 \h </w:instrText>
        </w:r>
        <w:r>
          <w:rPr>
            <w:noProof/>
            <w:webHidden/>
          </w:rPr>
        </w:r>
        <w:r>
          <w:rPr>
            <w:noProof/>
            <w:webHidden/>
          </w:rPr>
          <w:fldChar w:fldCharType="separate"/>
        </w:r>
        <w:r>
          <w:rPr>
            <w:noProof/>
            <w:webHidden/>
          </w:rPr>
          <w:t>10</w:t>
        </w:r>
        <w:r>
          <w:rPr>
            <w:noProof/>
            <w:webHidden/>
          </w:rPr>
          <w:fldChar w:fldCharType="end"/>
        </w:r>
      </w:hyperlink>
    </w:p>
    <w:p w:rsidR="00056941" w:rsidRDefault="00056941">
      <w:pPr>
        <w:pStyle w:val="TOC2"/>
        <w:rPr>
          <w:caps w:val="0"/>
          <w:noProof/>
          <w:sz w:val="22"/>
          <w:szCs w:val="22"/>
          <w:lang w:val="en-US" w:eastAsia="en-US"/>
        </w:rPr>
      </w:pPr>
      <w:hyperlink w:anchor="_Toc13058594" w:history="1">
        <w:r w:rsidRPr="00A7707C">
          <w:rPr>
            <w:rStyle w:val="Hyperlink"/>
            <w:noProof/>
          </w:rPr>
          <w:t>Procedures</w:t>
        </w:r>
        <w:r>
          <w:rPr>
            <w:noProof/>
            <w:webHidden/>
          </w:rPr>
          <w:tab/>
        </w:r>
        <w:r>
          <w:rPr>
            <w:noProof/>
            <w:webHidden/>
          </w:rPr>
          <w:fldChar w:fldCharType="begin"/>
        </w:r>
        <w:r>
          <w:rPr>
            <w:noProof/>
            <w:webHidden/>
          </w:rPr>
          <w:instrText xml:space="preserve"> PAGEREF _Toc13058594 \h </w:instrText>
        </w:r>
        <w:r>
          <w:rPr>
            <w:noProof/>
            <w:webHidden/>
          </w:rPr>
        </w:r>
        <w:r>
          <w:rPr>
            <w:noProof/>
            <w:webHidden/>
          </w:rPr>
          <w:fldChar w:fldCharType="separate"/>
        </w:r>
        <w:r>
          <w:rPr>
            <w:noProof/>
            <w:webHidden/>
          </w:rPr>
          <w:t>11</w:t>
        </w:r>
        <w:r>
          <w:rPr>
            <w:noProof/>
            <w:webHidden/>
          </w:rPr>
          <w:fldChar w:fldCharType="end"/>
        </w:r>
      </w:hyperlink>
    </w:p>
    <w:p w:rsidR="00056941" w:rsidRDefault="00056941">
      <w:pPr>
        <w:pStyle w:val="TOC2"/>
        <w:rPr>
          <w:caps w:val="0"/>
          <w:noProof/>
          <w:sz w:val="22"/>
          <w:szCs w:val="22"/>
          <w:lang w:val="en-US" w:eastAsia="en-US"/>
        </w:rPr>
      </w:pPr>
      <w:hyperlink w:anchor="_Toc13058595" w:history="1">
        <w:r w:rsidRPr="00A7707C">
          <w:rPr>
            <w:rStyle w:val="Hyperlink"/>
            <w:noProof/>
          </w:rPr>
          <w:t>Capability Maturity Model</w:t>
        </w:r>
        <w:r>
          <w:rPr>
            <w:noProof/>
            <w:webHidden/>
          </w:rPr>
          <w:tab/>
        </w:r>
        <w:r>
          <w:rPr>
            <w:noProof/>
            <w:webHidden/>
          </w:rPr>
          <w:fldChar w:fldCharType="begin"/>
        </w:r>
        <w:r>
          <w:rPr>
            <w:noProof/>
            <w:webHidden/>
          </w:rPr>
          <w:instrText xml:space="preserve"> PAGEREF _Toc13058595 \h </w:instrText>
        </w:r>
        <w:r>
          <w:rPr>
            <w:noProof/>
            <w:webHidden/>
          </w:rPr>
        </w:r>
        <w:r>
          <w:rPr>
            <w:noProof/>
            <w:webHidden/>
          </w:rPr>
          <w:fldChar w:fldCharType="separate"/>
        </w:r>
        <w:r>
          <w:rPr>
            <w:noProof/>
            <w:webHidden/>
          </w:rPr>
          <w:t>11</w:t>
        </w:r>
        <w:r>
          <w:rPr>
            <w:noProof/>
            <w:webHidden/>
          </w:rPr>
          <w:fldChar w:fldCharType="end"/>
        </w:r>
      </w:hyperlink>
    </w:p>
    <w:p w:rsidR="00056941" w:rsidRDefault="00056941">
      <w:pPr>
        <w:pStyle w:val="TOC2"/>
        <w:rPr>
          <w:caps w:val="0"/>
          <w:noProof/>
          <w:sz w:val="22"/>
          <w:szCs w:val="22"/>
          <w:lang w:val="en-US" w:eastAsia="en-US"/>
        </w:rPr>
      </w:pPr>
      <w:hyperlink w:anchor="_Toc13058596" w:history="1">
        <w:r w:rsidRPr="00A7707C">
          <w:rPr>
            <w:rStyle w:val="Hyperlink"/>
            <w:noProof/>
          </w:rPr>
          <w:t>Key Performance Indicators</w:t>
        </w:r>
        <w:r>
          <w:rPr>
            <w:noProof/>
            <w:webHidden/>
          </w:rPr>
          <w:tab/>
        </w:r>
        <w:r>
          <w:rPr>
            <w:noProof/>
            <w:webHidden/>
          </w:rPr>
          <w:fldChar w:fldCharType="begin"/>
        </w:r>
        <w:r>
          <w:rPr>
            <w:noProof/>
            <w:webHidden/>
          </w:rPr>
          <w:instrText xml:space="preserve"> PAGEREF _Toc13058596 \h </w:instrText>
        </w:r>
        <w:r>
          <w:rPr>
            <w:noProof/>
            <w:webHidden/>
          </w:rPr>
        </w:r>
        <w:r>
          <w:rPr>
            <w:noProof/>
            <w:webHidden/>
          </w:rPr>
          <w:fldChar w:fldCharType="separate"/>
        </w:r>
        <w:r>
          <w:rPr>
            <w:noProof/>
            <w:webHidden/>
          </w:rPr>
          <w:t>12</w:t>
        </w:r>
        <w:r>
          <w:rPr>
            <w:noProof/>
            <w:webHidden/>
          </w:rPr>
          <w:fldChar w:fldCharType="end"/>
        </w:r>
      </w:hyperlink>
    </w:p>
    <w:p w:rsidR="00056941" w:rsidRDefault="00056941">
      <w:pPr>
        <w:pStyle w:val="TOC2"/>
        <w:rPr>
          <w:caps w:val="0"/>
          <w:noProof/>
          <w:sz w:val="22"/>
          <w:szCs w:val="22"/>
          <w:lang w:val="en-US" w:eastAsia="en-US"/>
        </w:rPr>
      </w:pPr>
      <w:hyperlink w:anchor="_Toc13058597" w:history="1">
        <w:r w:rsidRPr="00A7707C">
          <w:rPr>
            <w:rStyle w:val="Hyperlink"/>
            <w:noProof/>
          </w:rPr>
          <w:t>Data Management</w:t>
        </w:r>
        <w:r>
          <w:rPr>
            <w:noProof/>
            <w:webHidden/>
          </w:rPr>
          <w:tab/>
        </w:r>
        <w:r>
          <w:rPr>
            <w:noProof/>
            <w:webHidden/>
          </w:rPr>
          <w:fldChar w:fldCharType="begin"/>
        </w:r>
        <w:r>
          <w:rPr>
            <w:noProof/>
            <w:webHidden/>
          </w:rPr>
          <w:instrText xml:space="preserve"> PAGEREF _Toc13058597 \h </w:instrText>
        </w:r>
        <w:r>
          <w:rPr>
            <w:noProof/>
            <w:webHidden/>
          </w:rPr>
        </w:r>
        <w:r>
          <w:rPr>
            <w:noProof/>
            <w:webHidden/>
          </w:rPr>
          <w:fldChar w:fldCharType="separate"/>
        </w:r>
        <w:r>
          <w:rPr>
            <w:noProof/>
            <w:webHidden/>
          </w:rPr>
          <w:t>13</w:t>
        </w:r>
        <w:r>
          <w:rPr>
            <w:noProof/>
            <w:webHidden/>
          </w:rPr>
          <w:fldChar w:fldCharType="end"/>
        </w:r>
      </w:hyperlink>
    </w:p>
    <w:p w:rsidR="00056941" w:rsidRDefault="00056941">
      <w:pPr>
        <w:pStyle w:val="TOC2"/>
        <w:rPr>
          <w:caps w:val="0"/>
          <w:noProof/>
          <w:sz w:val="22"/>
          <w:szCs w:val="22"/>
          <w:lang w:val="en-US" w:eastAsia="en-US"/>
        </w:rPr>
      </w:pPr>
      <w:hyperlink w:anchor="_Toc13058598" w:history="1">
        <w:r w:rsidRPr="00A7707C">
          <w:rPr>
            <w:rStyle w:val="Hyperlink"/>
            <w:noProof/>
          </w:rPr>
          <w:t>Method for Additional Analyses (OPTIONAL)</w:t>
        </w:r>
        <w:r>
          <w:rPr>
            <w:noProof/>
            <w:webHidden/>
          </w:rPr>
          <w:tab/>
        </w:r>
        <w:r>
          <w:rPr>
            <w:noProof/>
            <w:webHidden/>
          </w:rPr>
          <w:fldChar w:fldCharType="begin"/>
        </w:r>
        <w:r>
          <w:rPr>
            <w:noProof/>
            <w:webHidden/>
          </w:rPr>
          <w:instrText xml:space="preserve"> PAGEREF _Toc13058598 \h </w:instrText>
        </w:r>
        <w:r>
          <w:rPr>
            <w:noProof/>
            <w:webHidden/>
          </w:rPr>
        </w:r>
        <w:r>
          <w:rPr>
            <w:noProof/>
            <w:webHidden/>
          </w:rPr>
          <w:fldChar w:fldCharType="separate"/>
        </w:r>
        <w:r>
          <w:rPr>
            <w:noProof/>
            <w:webHidden/>
          </w:rPr>
          <w:t>13</w:t>
        </w:r>
        <w:r>
          <w:rPr>
            <w:noProof/>
            <w:webHidden/>
          </w:rPr>
          <w:fldChar w:fldCharType="end"/>
        </w:r>
      </w:hyperlink>
    </w:p>
    <w:p w:rsidR="00056941" w:rsidRDefault="00056941">
      <w:pPr>
        <w:pStyle w:val="TOC1"/>
        <w:rPr>
          <w:caps w:val="0"/>
          <w:noProof/>
          <w:sz w:val="22"/>
          <w:szCs w:val="22"/>
          <w:lang w:val="en-US" w:eastAsia="en-US"/>
        </w:rPr>
      </w:pPr>
      <w:hyperlink w:anchor="_Toc13058599" w:history="1">
        <w:r w:rsidRPr="00A7707C">
          <w:rPr>
            <w:rStyle w:val="Hyperlink"/>
            <w:noProof/>
          </w:rPr>
          <w:t>Results</w:t>
        </w:r>
        <w:r>
          <w:rPr>
            <w:noProof/>
            <w:webHidden/>
          </w:rPr>
          <w:tab/>
        </w:r>
        <w:r>
          <w:rPr>
            <w:noProof/>
            <w:webHidden/>
          </w:rPr>
          <w:fldChar w:fldCharType="begin"/>
        </w:r>
        <w:r>
          <w:rPr>
            <w:noProof/>
            <w:webHidden/>
          </w:rPr>
          <w:instrText xml:space="preserve"> PAGEREF _Toc13058599 \h </w:instrText>
        </w:r>
        <w:r>
          <w:rPr>
            <w:noProof/>
            <w:webHidden/>
          </w:rPr>
        </w:r>
        <w:r>
          <w:rPr>
            <w:noProof/>
            <w:webHidden/>
          </w:rPr>
          <w:fldChar w:fldCharType="separate"/>
        </w:r>
        <w:r>
          <w:rPr>
            <w:noProof/>
            <w:webHidden/>
          </w:rPr>
          <w:t>14</w:t>
        </w:r>
        <w:r>
          <w:rPr>
            <w:noProof/>
            <w:webHidden/>
          </w:rPr>
          <w:fldChar w:fldCharType="end"/>
        </w:r>
      </w:hyperlink>
    </w:p>
    <w:p w:rsidR="00056941" w:rsidRDefault="00056941">
      <w:pPr>
        <w:pStyle w:val="TOC2"/>
        <w:rPr>
          <w:caps w:val="0"/>
          <w:noProof/>
          <w:sz w:val="22"/>
          <w:szCs w:val="22"/>
          <w:lang w:val="en-US" w:eastAsia="en-US"/>
        </w:rPr>
      </w:pPr>
      <w:hyperlink w:anchor="_Toc13058600" w:history="1">
        <w:r w:rsidRPr="00A7707C">
          <w:rPr>
            <w:rStyle w:val="Hyperlink"/>
            <w:noProof/>
          </w:rPr>
          <w:t>Supply Chain Mapping</w:t>
        </w:r>
        <w:r>
          <w:rPr>
            <w:noProof/>
            <w:webHidden/>
          </w:rPr>
          <w:tab/>
        </w:r>
        <w:r>
          <w:rPr>
            <w:noProof/>
            <w:webHidden/>
          </w:rPr>
          <w:fldChar w:fldCharType="begin"/>
        </w:r>
        <w:r>
          <w:rPr>
            <w:noProof/>
            <w:webHidden/>
          </w:rPr>
          <w:instrText xml:space="preserve"> PAGEREF _Toc13058600 \h </w:instrText>
        </w:r>
        <w:r>
          <w:rPr>
            <w:noProof/>
            <w:webHidden/>
          </w:rPr>
        </w:r>
        <w:r>
          <w:rPr>
            <w:noProof/>
            <w:webHidden/>
          </w:rPr>
          <w:fldChar w:fldCharType="separate"/>
        </w:r>
        <w:r>
          <w:rPr>
            <w:noProof/>
            <w:webHidden/>
          </w:rPr>
          <w:t>14</w:t>
        </w:r>
        <w:r>
          <w:rPr>
            <w:noProof/>
            <w:webHidden/>
          </w:rPr>
          <w:fldChar w:fldCharType="end"/>
        </w:r>
      </w:hyperlink>
    </w:p>
    <w:p w:rsidR="00056941" w:rsidRDefault="00056941">
      <w:pPr>
        <w:pStyle w:val="TOC2"/>
        <w:rPr>
          <w:caps w:val="0"/>
          <w:noProof/>
          <w:sz w:val="22"/>
          <w:szCs w:val="22"/>
          <w:lang w:val="en-US" w:eastAsia="en-US"/>
        </w:rPr>
      </w:pPr>
      <w:hyperlink w:anchor="_Toc13058601" w:history="1">
        <w:r w:rsidRPr="00A7707C">
          <w:rPr>
            <w:rStyle w:val="Hyperlink"/>
            <w:noProof/>
          </w:rPr>
          <w:t>Assessment Results and Analysis- Capability Maturity Model (CMM) and KPIs</w:t>
        </w:r>
        <w:r>
          <w:rPr>
            <w:noProof/>
            <w:webHidden/>
          </w:rPr>
          <w:tab/>
        </w:r>
        <w:r>
          <w:rPr>
            <w:noProof/>
            <w:webHidden/>
          </w:rPr>
          <w:fldChar w:fldCharType="begin"/>
        </w:r>
        <w:r>
          <w:rPr>
            <w:noProof/>
            <w:webHidden/>
          </w:rPr>
          <w:instrText xml:space="preserve"> PAGEREF _Toc13058601 \h </w:instrText>
        </w:r>
        <w:r>
          <w:rPr>
            <w:noProof/>
            <w:webHidden/>
          </w:rPr>
        </w:r>
        <w:r>
          <w:rPr>
            <w:noProof/>
            <w:webHidden/>
          </w:rPr>
          <w:fldChar w:fldCharType="separate"/>
        </w:r>
        <w:r>
          <w:rPr>
            <w:noProof/>
            <w:webHidden/>
          </w:rPr>
          <w:t>15</w:t>
        </w:r>
        <w:r>
          <w:rPr>
            <w:noProof/>
            <w:webHidden/>
          </w:rPr>
          <w:fldChar w:fldCharType="end"/>
        </w:r>
      </w:hyperlink>
    </w:p>
    <w:p w:rsidR="00056941" w:rsidRDefault="00056941">
      <w:pPr>
        <w:pStyle w:val="TOC3"/>
        <w:rPr>
          <w:caps w:val="0"/>
          <w:noProof/>
          <w:sz w:val="22"/>
          <w:szCs w:val="22"/>
          <w:lang w:val="en-US" w:eastAsia="en-US"/>
        </w:rPr>
      </w:pPr>
      <w:hyperlink w:anchor="_Toc13058602" w:history="1">
        <w:r w:rsidRPr="00A7707C">
          <w:rPr>
            <w:rStyle w:val="Hyperlink"/>
            <w:noProof/>
          </w:rPr>
          <w:t>Understanding the CMM Results</w:t>
        </w:r>
        <w:r>
          <w:rPr>
            <w:noProof/>
            <w:webHidden/>
          </w:rPr>
          <w:tab/>
        </w:r>
        <w:r>
          <w:rPr>
            <w:noProof/>
            <w:webHidden/>
          </w:rPr>
          <w:fldChar w:fldCharType="begin"/>
        </w:r>
        <w:r>
          <w:rPr>
            <w:noProof/>
            <w:webHidden/>
          </w:rPr>
          <w:instrText xml:space="preserve"> PAGEREF _Toc13058602 \h </w:instrText>
        </w:r>
        <w:r>
          <w:rPr>
            <w:noProof/>
            <w:webHidden/>
          </w:rPr>
        </w:r>
        <w:r>
          <w:rPr>
            <w:noProof/>
            <w:webHidden/>
          </w:rPr>
          <w:fldChar w:fldCharType="separate"/>
        </w:r>
        <w:r>
          <w:rPr>
            <w:noProof/>
            <w:webHidden/>
          </w:rPr>
          <w:t>15</w:t>
        </w:r>
        <w:r>
          <w:rPr>
            <w:noProof/>
            <w:webHidden/>
          </w:rPr>
          <w:fldChar w:fldCharType="end"/>
        </w:r>
      </w:hyperlink>
    </w:p>
    <w:p w:rsidR="00056941" w:rsidRDefault="00056941">
      <w:pPr>
        <w:pStyle w:val="TOC3"/>
        <w:rPr>
          <w:caps w:val="0"/>
          <w:noProof/>
          <w:sz w:val="22"/>
          <w:szCs w:val="22"/>
          <w:lang w:val="en-US" w:eastAsia="en-US"/>
        </w:rPr>
      </w:pPr>
      <w:hyperlink w:anchor="_Toc13058603" w:history="1">
        <w:r w:rsidRPr="00A7707C">
          <w:rPr>
            <w:rStyle w:val="Hyperlink"/>
            <w:noProof/>
          </w:rPr>
          <w:t>Overall Results (Summary Tables)</w:t>
        </w:r>
        <w:r>
          <w:rPr>
            <w:noProof/>
            <w:webHidden/>
          </w:rPr>
          <w:tab/>
        </w:r>
        <w:r>
          <w:rPr>
            <w:noProof/>
            <w:webHidden/>
          </w:rPr>
          <w:fldChar w:fldCharType="begin"/>
        </w:r>
        <w:r>
          <w:rPr>
            <w:noProof/>
            <w:webHidden/>
          </w:rPr>
          <w:instrText xml:space="preserve"> PAGEREF _Toc13058603 \h </w:instrText>
        </w:r>
        <w:r>
          <w:rPr>
            <w:noProof/>
            <w:webHidden/>
          </w:rPr>
        </w:r>
        <w:r>
          <w:rPr>
            <w:noProof/>
            <w:webHidden/>
          </w:rPr>
          <w:fldChar w:fldCharType="separate"/>
        </w:r>
        <w:r>
          <w:rPr>
            <w:noProof/>
            <w:webHidden/>
          </w:rPr>
          <w:t>16</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04" w:history="1">
        <w:r w:rsidRPr="00A7707C">
          <w:rPr>
            <w:rStyle w:val="Hyperlink"/>
            <w:noProof/>
          </w:rPr>
          <w:t>Capability Maturity Model Scores</w:t>
        </w:r>
        <w:r>
          <w:rPr>
            <w:noProof/>
            <w:webHidden/>
          </w:rPr>
          <w:tab/>
        </w:r>
        <w:r>
          <w:rPr>
            <w:noProof/>
            <w:webHidden/>
          </w:rPr>
          <w:fldChar w:fldCharType="begin"/>
        </w:r>
        <w:r>
          <w:rPr>
            <w:noProof/>
            <w:webHidden/>
          </w:rPr>
          <w:instrText xml:space="preserve"> PAGEREF _Toc13058604 \h </w:instrText>
        </w:r>
        <w:r>
          <w:rPr>
            <w:noProof/>
            <w:webHidden/>
          </w:rPr>
        </w:r>
        <w:r>
          <w:rPr>
            <w:noProof/>
            <w:webHidden/>
          </w:rPr>
          <w:fldChar w:fldCharType="separate"/>
        </w:r>
        <w:r>
          <w:rPr>
            <w:noProof/>
            <w:webHidden/>
          </w:rPr>
          <w:t>16</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05" w:history="1">
        <w:r w:rsidRPr="00A7707C">
          <w:rPr>
            <w:rStyle w:val="Hyperlink"/>
            <w:rFonts w:eastAsia="Cabin" w:cs="Cabin"/>
            <w:noProof/>
          </w:rPr>
          <w:t>Summary Table:  Capability Maturity Model</w:t>
        </w:r>
        <w:r>
          <w:rPr>
            <w:noProof/>
            <w:webHidden/>
          </w:rPr>
          <w:tab/>
        </w:r>
        <w:r>
          <w:rPr>
            <w:noProof/>
            <w:webHidden/>
          </w:rPr>
          <w:fldChar w:fldCharType="begin"/>
        </w:r>
        <w:r>
          <w:rPr>
            <w:noProof/>
            <w:webHidden/>
          </w:rPr>
          <w:instrText xml:space="preserve"> PAGEREF _Toc13058605 \h </w:instrText>
        </w:r>
        <w:r>
          <w:rPr>
            <w:noProof/>
            <w:webHidden/>
          </w:rPr>
        </w:r>
        <w:r>
          <w:rPr>
            <w:noProof/>
            <w:webHidden/>
          </w:rPr>
          <w:fldChar w:fldCharType="separate"/>
        </w:r>
        <w:r>
          <w:rPr>
            <w:noProof/>
            <w:webHidden/>
          </w:rPr>
          <w:t>16</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06" w:history="1">
        <w:r w:rsidRPr="00A7707C">
          <w:rPr>
            <w:rStyle w:val="Hyperlink"/>
            <w:noProof/>
          </w:rPr>
          <w:t>Select KPIs</w:t>
        </w:r>
        <w:r>
          <w:rPr>
            <w:noProof/>
            <w:webHidden/>
          </w:rPr>
          <w:tab/>
        </w:r>
        <w:r>
          <w:rPr>
            <w:noProof/>
            <w:webHidden/>
          </w:rPr>
          <w:fldChar w:fldCharType="begin"/>
        </w:r>
        <w:r>
          <w:rPr>
            <w:noProof/>
            <w:webHidden/>
          </w:rPr>
          <w:instrText xml:space="preserve"> PAGEREF _Toc13058606 \h </w:instrText>
        </w:r>
        <w:r>
          <w:rPr>
            <w:noProof/>
            <w:webHidden/>
          </w:rPr>
        </w:r>
        <w:r>
          <w:rPr>
            <w:noProof/>
            <w:webHidden/>
          </w:rPr>
          <w:fldChar w:fldCharType="separate"/>
        </w:r>
        <w:r>
          <w:rPr>
            <w:noProof/>
            <w:webHidden/>
          </w:rPr>
          <w:t>16</w:t>
        </w:r>
        <w:r>
          <w:rPr>
            <w:noProof/>
            <w:webHidden/>
          </w:rPr>
          <w:fldChar w:fldCharType="end"/>
        </w:r>
      </w:hyperlink>
    </w:p>
    <w:p w:rsidR="00056941" w:rsidRDefault="00056941">
      <w:pPr>
        <w:pStyle w:val="TOC3"/>
        <w:rPr>
          <w:caps w:val="0"/>
          <w:noProof/>
          <w:sz w:val="22"/>
          <w:szCs w:val="22"/>
          <w:lang w:val="en-US" w:eastAsia="en-US"/>
        </w:rPr>
      </w:pPr>
      <w:hyperlink w:anchor="_Toc13058607" w:history="1">
        <w:r w:rsidRPr="00A7707C">
          <w:rPr>
            <w:rStyle w:val="Hyperlink"/>
            <w:noProof/>
          </w:rPr>
          <w:t>By Functional Module: Overall Capability Maturity Model and KPI Questionnaire Results</w:t>
        </w:r>
        <w:r>
          <w:rPr>
            <w:noProof/>
            <w:webHidden/>
          </w:rPr>
          <w:tab/>
        </w:r>
        <w:r>
          <w:rPr>
            <w:noProof/>
            <w:webHidden/>
          </w:rPr>
          <w:fldChar w:fldCharType="begin"/>
        </w:r>
        <w:r>
          <w:rPr>
            <w:noProof/>
            <w:webHidden/>
          </w:rPr>
          <w:instrText xml:space="preserve"> PAGEREF _Toc13058607 \h </w:instrText>
        </w:r>
        <w:r>
          <w:rPr>
            <w:noProof/>
            <w:webHidden/>
          </w:rPr>
        </w:r>
        <w:r>
          <w:rPr>
            <w:noProof/>
            <w:webHidden/>
          </w:rPr>
          <w:fldChar w:fldCharType="separate"/>
        </w:r>
        <w:r>
          <w:rPr>
            <w:noProof/>
            <w:webHidden/>
          </w:rPr>
          <w:t>18</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08" w:history="1">
        <w:r w:rsidRPr="00A7707C">
          <w:rPr>
            <w:rStyle w:val="Hyperlink"/>
            <w:noProof/>
          </w:rPr>
          <w:t>Key Capability Achievements – Module X</w:t>
        </w:r>
        <w:r>
          <w:rPr>
            <w:noProof/>
            <w:webHidden/>
          </w:rPr>
          <w:tab/>
        </w:r>
        <w:r>
          <w:rPr>
            <w:noProof/>
            <w:webHidden/>
          </w:rPr>
          <w:fldChar w:fldCharType="begin"/>
        </w:r>
        <w:r>
          <w:rPr>
            <w:noProof/>
            <w:webHidden/>
          </w:rPr>
          <w:instrText xml:space="preserve"> PAGEREF _Toc13058608 \h </w:instrText>
        </w:r>
        <w:r>
          <w:rPr>
            <w:noProof/>
            <w:webHidden/>
          </w:rPr>
        </w:r>
        <w:r>
          <w:rPr>
            <w:noProof/>
            <w:webHidden/>
          </w:rPr>
          <w:fldChar w:fldCharType="separate"/>
        </w:r>
        <w:r>
          <w:rPr>
            <w:noProof/>
            <w:webHidden/>
          </w:rPr>
          <w:t>19</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09" w:history="1">
        <w:r w:rsidRPr="00A7707C">
          <w:rPr>
            <w:rStyle w:val="Hyperlink"/>
            <w:noProof/>
          </w:rPr>
          <w:t>Key Capability Gaps – Module X</w:t>
        </w:r>
        <w:r>
          <w:rPr>
            <w:noProof/>
            <w:webHidden/>
          </w:rPr>
          <w:tab/>
        </w:r>
        <w:r>
          <w:rPr>
            <w:noProof/>
            <w:webHidden/>
          </w:rPr>
          <w:fldChar w:fldCharType="begin"/>
        </w:r>
        <w:r>
          <w:rPr>
            <w:noProof/>
            <w:webHidden/>
          </w:rPr>
          <w:instrText xml:space="preserve"> PAGEREF _Toc13058609 \h </w:instrText>
        </w:r>
        <w:r>
          <w:rPr>
            <w:noProof/>
            <w:webHidden/>
          </w:rPr>
        </w:r>
        <w:r>
          <w:rPr>
            <w:noProof/>
            <w:webHidden/>
          </w:rPr>
          <w:fldChar w:fldCharType="separate"/>
        </w:r>
        <w:r>
          <w:rPr>
            <w:noProof/>
            <w:webHidden/>
          </w:rPr>
          <w:t>19</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0" w:history="1">
        <w:r w:rsidRPr="00A7707C">
          <w:rPr>
            <w:rStyle w:val="Hyperlink"/>
            <w:noProof/>
          </w:rPr>
          <w:t>Summary of Results</w:t>
        </w:r>
        <w:r>
          <w:rPr>
            <w:noProof/>
            <w:webHidden/>
          </w:rPr>
          <w:tab/>
        </w:r>
        <w:r>
          <w:rPr>
            <w:noProof/>
            <w:webHidden/>
          </w:rPr>
          <w:fldChar w:fldCharType="begin"/>
        </w:r>
        <w:r>
          <w:rPr>
            <w:noProof/>
            <w:webHidden/>
          </w:rPr>
          <w:instrText xml:space="preserve"> PAGEREF _Toc13058610 \h </w:instrText>
        </w:r>
        <w:r>
          <w:rPr>
            <w:noProof/>
            <w:webHidden/>
          </w:rPr>
        </w:r>
        <w:r>
          <w:rPr>
            <w:noProof/>
            <w:webHidden/>
          </w:rPr>
          <w:fldChar w:fldCharType="separate"/>
        </w:r>
        <w:r>
          <w:rPr>
            <w:noProof/>
            <w:webHidden/>
          </w:rPr>
          <w:t>20</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1" w:history="1">
        <w:r w:rsidRPr="00A7707C">
          <w:rPr>
            <w:rStyle w:val="Hyperlink"/>
            <w:noProof/>
          </w:rPr>
          <w:t>Discussion</w:t>
        </w:r>
        <w:r>
          <w:rPr>
            <w:noProof/>
            <w:webHidden/>
          </w:rPr>
          <w:tab/>
        </w:r>
        <w:r>
          <w:rPr>
            <w:noProof/>
            <w:webHidden/>
          </w:rPr>
          <w:fldChar w:fldCharType="begin"/>
        </w:r>
        <w:r>
          <w:rPr>
            <w:noProof/>
            <w:webHidden/>
          </w:rPr>
          <w:instrText xml:space="preserve"> PAGEREF _Toc13058611 \h </w:instrText>
        </w:r>
        <w:r>
          <w:rPr>
            <w:noProof/>
            <w:webHidden/>
          </w:rPr>
        </w:r>
        <w:r>
          <w:rPr>
            <w:noProof/>
            <w:webHidden/>
          </w:rPr>
          <w:fldChar w:fldCharType="separate"/>
        </w:r>
        <w:r>
          <w:rPr>
            <w:noProof/>
            <w:webHidden/>
          </w:rPr>
          <w:t>20</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2" w:history="1">
        <w:r w:rsidRPr="00A7707C">
          <w:rPr>
            <w:rStyle w:val="Hyperlink"/>
            <w:noProof/>
          </w:rPr>
          <w:t>Recommendations</w:t>
        </w:r>
        <w:r>
          <w:rPr>
            <w:noProof/>
            <w:webHidden/>
          </w:rPr>
          <w:tab/>
        </w:r>
        <w:r>
          <w:rPr>
            <w:noProof/>
            <w:webHidden/>
          </w:rPr>
          <w:fldChar w:fldCharType="begin"/>
        </w:r>
        <w:r>
          <w:rPr>
            <w:noProof/>
            <w:webHidden/>
          </w:rPr>
          <w:instrText xml:space="preserve"> PAGEREF _Toc13058612 \h </w:instrText>
        </w:r>
        <w:r>
          <w:rPr>
            <w:noProof/>
            <w:webHidden/>
          </w:rPr>
        </w:r>
        <w:r>
          <w:rPr>
            <w:noProof/>
            <w:webHidden/>
          </w:rPr>
          <w:fldChar w:fldCharType="separate"/>
        </w:r>
        <w:r>
          <w:rPr>
            <w:noProof/>
            <w:webHidden/>
          </w:rPr>
          <w:t>20</w:t>
        </w:r>
        <w:r>
          <w:rPr>
            <w:noProof/>
            <w:webHidden/>
          </w:rPr>
          <w:fldChar w:fldCharType="end"/>
        </w:r>
      </w:hyperlink>
    </w:p>
    <w:p w:rsidR="00056941" w:rsidRDefault="00056941">
      <w:pPr>
        <w:pStyle w:val="TOC3"/>
        <w:rPr>
          <w:caps w:val="0"/>
          <w:noProof/>
          <w:sz w:val="22"/>
          <w:szCs w:val="22"/>
          <w:lang w:val="en-US" w:eastAsia="en-US"/>
        </w:rPr>
      </w:pPr>
      <w:hyperlink w:anchor="_Toc13058613" w:history="1">
        <w:r w:rsidRPr="00A7707C">
          <w:rPr>
            <w:rStyle w:val="Hyperlink"/>
            <w:noProof/>
          </w:rPr>
          <w:t>By Level of Service: Overall Capability Maturity Model and KPI Results</w:t>
        </w:r>
        <w:r>
          <w:rPr>
            <w:noProof/>
            <w:webHidden/>
          </w:rPr>
          <w:tab/>
        </w:r>
        <w:r>
          <w:rPr>
            <w:noProof/>
            <w:webHidden/>
          </w:rPr>
          <w:fldChar w:fldCharType="begin"/>
        </w:r>
        <w:r>
          <w:rPr>
            <w:noProof/>
            <w:webHidden/>
          </w:rPr>
          <w:instrText xml:space="preserve"> PAGEREF _Toc13058613 \h </w:instrText>
        </w:r>
        <w:r>
          <w:rPr>
            <w:noProof/>
            <w:webHidden/>
          </w:rPr>
        </w:r>
        <w:r>
          <w:rPr>
            <w:noProof/>
            <w:webHidden/>
          </w:rPr>
          <w:fldChar w:fldCharType="separate"/>
        </w:r>
        <w:r>
          <w:rPr>
            <w:noProof/>
            <w:webHidden/>
          </w:rPr>
          <w:t>20</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4" w:history="1">
        <w:r w:rsidRPr="00A7707C">
          <w:rPr>
            <w:rStyle w:val="Hyperlink"/>
            <w:rFonts w:eastAsia="Cabin" w:cs="Cabin"/>
            <w:noProof/>
            <w:highlight w:val="yellow"/>
          </w:rPr>
          <w:t>Example- Results for Facility X</w:t>
        </w:r>
        <w:r w:rsidRPr="00A7707C">
          <w:rPr>
            <w:rStyle w:val="Hyperlink"/>
            <w:rFonts w:eastAsia="Cabin" w:cs="Cabin"/>
            <w:noProof/>
          </w:rPr>
          <w:t xml:space="preserve"> (Facility = Level of Service)</w:t>
        </w:r>
        <w:r>
          <w:rPr>
            <w:noProof/>
            <w:webHidden/>
          </w:rPr>
          <w:tab/>
        </w:r>
        <w:r>
          <w:rPr>
            <w:noProof/>
            <w:webHidden/>
          </w:rPr>
          <w:fldChar w:fldCharType="begin"/>
        </w:r>
        <w:r>
          <w:rPr>
            <w:noProof/>
            <w:webHidden/>
          </w:rPr>
          <w:instrText xml:space="preserve"> PAGEREF _Toc13058614 \h </w:instrText>
        </w:r>
        <w:r>
          <w:rPr>
            <w:noProof/>
            <w:webHidden/>
          </w:rPr>
        </w:r>
        <w:r>
          <w:rPr>
            <w:noProof/>
            <w:webHidden/>
          </w:rPr>
          <w:fldChar w:fldCharType="separate"/>
        </w:r>
        <w:r>
          <w:rPr>
            <w:noProof/>
            <w:webHidden/>
          </w:rPr>
          <w:t>20</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5" w:history="1">
        <w:r w:rsidRPr="00A7707C">
          <w:rPr>
            <w:rStyle w:val="Hyperlink"/>
            <w:noProof/>
          </w:rPr>
          <w:t>Key Capability Achievements – Facility X Level</w:t>
        </w:r>
        <w:r>
          <w:rPr>
            <w:noProof/>
            <w:webHidden/>
          </w:rPr>
          <w:tab/>
        </w:r>
        <w:r>
          <w:rPr>
            <w:noProof/>
            <w:webHidden/>
          </w:rPr>
          <w:fldChar w:fldCharType="begin"/>
        </w:r>
        <w:r>
          <w:rPr>
            <w:noProof/>
            <w:webHidden/>
          </w:rPr>
          <w:instrText xml:space="preserve"> PAGEREF _Toc13058615 \h </w:instrText>
        </w:r>
        <w:r>
          <w:rPr>
            <w:noProof/>
            <w:webHidden/>
          </w:rPr>
        </w:r>
        <w:r>
          <w:rPr>
            <w:noProof/>
            <w:webHidden/>
          </w:rPr>
          <w:fldChar w:fldCharType="separate"/>
        </w:r>
        <w:r>
          <w:rPr>
            <w:noProof/>
            <w:webHidden/>
          </w:rPr>
          <w:t>21</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6" w:history="1">
        <w:r w:rsidRPr="00A7707C">
          <w:rPr>
            <w:rStyle w:val="Hyperlink"/>
            <w:noProof/>
          </w:rPr>
          <w:t>Key Capability Gaps – Facility X Lev3l</w:t>
        </w:r>
        <w:r>
          <w:rPr>
            <w:noProof/>
            <w:webHidden/>
          </w:rPr>
          <w:tab/>
        </w:r>
        <w:r>
          <w:rPr>
            <w:noProof/>
            <w:webHidden/>
          </w:rPr>
          <w:fldChar w:fldCharType="begin"/>
        </w:r>
        <w:r>
          <w:rPr>
            <w:noProof/>
            <w:webHidden/>
          </w:rPr>
          <w:instrText xml:space="preserve"> PAGEREF _Toc13058616 \h </w:instrText>
        </w:r>
        <w:r>
          <w:rPr>
            <w:noProof/>
            <w:webHidden/>
          </w:rPr>
        </w:r>
        <w:r>
          <w:rPr>
            <w:noProof/>
            <w:webHidden/>
          </w:rPr>
          <w:fldChar w:fldCharType="separate"/>
        </w:r>
        <w:r>
          <w:rPr>
            <w:noProof/>
            <w:webHidden/>
          </w:rPr>
          <w:t>22</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7" w:history="1">
        <w:r w:rsidRPr="00A7707C">
          <w:rPr>
            <w:rStyle w:val="Hyperlink"/>
            <w:noProof/>
          </w:rPr>
          <w:t>Summary of Results</w:t>
        </w:r>
        <w:r>
          <w:rPr>
            <w:noProof/>
            <w:webHidden/>
          </w:rPr>
          <w:tab/>
        </w:r>
        <w:r>
          <w:rPr>
            <w:noProof/>
            <w:webHidden/>
          </w:rPr>
          <w:fldChar w:fldCharType="begin"/>
        </w:r>
        <w:r>
          <w:rPr>
            <w:noProof/>
            <w:webHidden/>
          </w:rPr>
          <w:instrText xml:space="preserve"> PAGEREF _Toc13058617 \h </w:instrText>
        </w:r>
        <w:r>
          <w:rPr>
            <w:noProof/>
            <w:webHidden/>
          </w:rPr>
        </w:r>
        <w:r>
          <w:rPr>
            <w:noProof/>
            <w:webHidden/>
          </w:rPr>
          <w:fldChar w:fldCharType="separate"/>
        </w:r>
        <w:r>
          <w:rPr>
            <w:noProof/>
            <w:webHidden/>
          </w:rPr>
          <w:t>22</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8" w:history="1">
        <w:r w:rsidRPr="00A7707C">
          <w:rPr>
            <w:rStyle w:val="Hyperlink"/>
            <w:noProof/>
          </w:rPr>
          <w:t>Discussion</w:t>
        </w:r>
        <w:r>
          <w:rPr>
            <w:noProof/>
            <w:webHidden/>
          </w:rPr>
          <w:tab/>
        </w:r>
        <w:r>
          <w:rPr>
            <w:noProof/>
            <w:webHidden/>
          </w:rPr>
          <w:fldChar w:fldCharType="begin"/>
        </w:r>
        <w:r>
          <w:rPr>
            <w:noProof/>
            <w:webHidden/>
          </w:rPr>
          <w:instrText xml:space="preserve"> PAGEREF _Toc13058618 \h </w:instrText>
        </w:r>
        <w:r>
          <w:rPr>
            <w:noProof/>
            <w:webHidden/>
          </w:rPr>
        </w:r>
        <w:r>
          <w:rPr>
            <w:noProof/>
            <w:webHidden/>
          </w:rPr>
          <w:fldChar w:fldCharType="separate"/>
        </w:r>
        <w:r>
          <w:rPr>
            <w:noProof/>
            <w:webHidden/>
          </w:rPr>
          <w:t>22</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19" w:history="1">
        <w:r w:rsidRPr="00A7707C">
          <w:rPr>
            <w:rStyle w:val="Hyperlink"/>
            <w:noProof/>
          </w:rPr>
          <w:t>Recommendations</w:t>
        </w:r>
        <w:r>
          <w:rPr>
            <w:noProof/>
            <w:webHidden/>
          </w:rPr>
          <w:tab/>
        </w:r>
        <w:r>
          <w:rPr>
            <w:noProof/>
            <w:webHidden/>
          </w:rPr>
          <w:fldChar w:fldCharType="begin"/>
        </w:r>
        <w:r>
          <w:rPr>
            <w:noProof/>
            <w:webHidden/>
          </w:rPr>
          <w:instrText xml:space="preserve"> PAGEREF _Toc13058619 \h </w:instrText>
        </w:r>
        <w:r>
          <w:rPr>
            <w:noProof/>
            <w:webHidden/>
          </w:rPr>
        </w:r>
        <w:r>
          <w:rPr>
            <w:noProof/>
            <w:webHidden/>
          </w:rPr>
          <w:fldChar w:fldCharType="separate"/>
        </w:r>
        <w:r>
          <w:rPr>
            <w:noProof/>
            <w:webHidden/>
          </w:rPr>
          <w:t>22</w:t>
        </w:r>
        <w:r>
          <w:rPr>
            <w:noProof/>
            <w:webHidden/>
          </w:rPr>
          <w:fldChar w:fldCharType="end"/>
        </w:r>
      </w:hyperlink>
    </w:p>
    <w:p w:rsidR="00056941" w:rsidRDefault="00056941">
      <w:pPr>
        <w:pStyle w:val="TOC3"/>
        <w:rPr>
          <w:caps w:val="0"/>
          <w:noProof/>
          <w:sz w:val="22"/>
          <w:szCs w:val="22"/>
          <w:lang w:val="en-US" w:eastAsia="en-US"/>
        </w:rPr>
      </w:pPr>
      <w:hyperlink w:anchor="_Toc13058620" w:history="1">
        <w:r w:rsidRPr="00A7707C">
          <w:rPr>
            <w:rStyle w:val="Hyperlink"/>
            <w:noProof/>
          </w:rPr>
          <w:t>Advanced Analysis: Generic Results Section</w:t>
        </w:r>
        <w:r>
          <w:rPr>
            <w:noProof/>
            <w:webHidden/>
          </w:rPr>
          <w:tab/>
        </w:r>
        <w:r>
          <w:rPr>
            <w:noProof/>
            <w:webHidden/>
          </w:rPr>
          <w:fldChar w:fldCharType="begin"/>
        </w:r>
        <w:r>
          <w:rPr>
            <w:noProof/>
            <w:webHidden/>
          </w:rPr>
          <w:instrText xml:space="preserve"> PAGEREF _Toc13058620 \h </w:instrText>
        </w:r>
        <w:r>
          <w:rPr>
            <w:noProof/>
            <w:webHidden/>
          </w:rPr>
        </w:r>
        <w:r>
          <w:rPr>
            <w:noProof/>
            <w:webHidden/>
          </w:rPr>
          <w:fldChar w:fldCharType="separate"/>
        </w:r>
        <w:r>
          <w:rPr>
            <w:noProof/>
            <w:webHidden/>
          </w:rPr>
          <w:t>23</w:t>
        </w:r>
        <w:r>
          <w:rPr>
            <w:noProof/>
            <w:webHidden/>
          </w:rPr>
          <w:fldChar w:fldCharType="end"/>
        </w:r>
      </w:hyperlink>
    </w:p>
    <w:p w:rsidR="00056941" w:rsidRDefault="00056941">
      <w:pPr>
        <w:pStyle w:val="TOC3"/>
        <w:rPr>
          <w:caps w:val="0"/>
          <w:noProof/>
          <w:sz w:val="22"/>
          <w:szCs w:val="22"/>
          <w:lang w:val="en-US" w:eastAsia="en-US"/>
        </w:rPr>
      </w:pPr>
      <w:hyperlink w:anchor="_Toc13058621" w:history="1">
        <w:r w:rsidRPr="00A7707C">
          <w:rPr>
            <w:rStyle w:val="Hyperlink"/>
            <w:noProof/>
          </w:rPr>
          <w:t>Advanced Analysis: Relationship between the CMM and KPIs -  Results</w:t>
        </w:r>
        <w:r>
          <w:rPr>
            <w:noProof/>
            <w:webHidden/>
          </w:rPr>
          <w:tab/>
        </w:r>
        <w:r>
          <w:rPr>
            <w:noProof/>
            <w:webHidden/>
          </w:rPr>
          <w:fldChar w:fldCharType="begin"/>
        </w:r>
        <w:r>
          <w:rPr>
            <w:noProof/>
            <w:webHidden/>
          </w:rPr>
          <w:instrText xml:space="preserve"> PAGEREF _Toc13058621 \h </w:instrText>
        </w:r>
        <w:r>
          <w:rPr>
            <w:noProof/>
            <w:webHidden/>
          </w:rPr>
        </w:r>
        <w:r>
          <w:rPr>
            <w:noProof/>
            <w:webHidden/>
          </w:rPr>
          <w:fldChar w:fldCharType="separate"/>
        </w:r>
        <w:r>
          <w:rPr>
            <w:noProof/>
            <w:webHidden/>
          </w:rPr>
          <w:t>23</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22" w:history="1">
        <w:r w:rsidRPr="00A7707C">
          <w:rPr>
            <w:rStyle w:val="Hyperlink"/>
            <w:noProof/>
          </w:rPr>
          <w:t>Results of Multivariate Models</w:t>
        </w:r>
        <w:r>
          <w:rPr>
            <w:noProof/>
            <w:webHidden/>
          </w:rPr>
          <w:tab/>
        </w:r>
        <w:r>
          <w:rPr>
            <w:noProof/>
            <w:webHidden/>
          </w:rPr>
          <w:fldChar w:fldCharType="begin"/>
        </w:r>
        <w:r>
          <w:rPr>
            <w:noProof/>
            <w:webHidden/>
          </w:rPr>
          <w:instrText xml:space="preserve"> PAGEREF _Toc13058622 \h </w:instrText>
        </w:r>
        <w:r>
          <w:rPr>
            <w:noProof/>
            <w:webHidden/>
          </w:rPr>
        </w:r>
        <w:r>
          <w:rPr>
            <w:noProof/>
            <w:webHidden/>
          </w:rPr>
          <w:fldChar w:fldCharType="separate"/>
        </w:r>
        <w:r>
          <w:rPr>
            <w:noProof/>
            <w:webHidden/>
          </w:rPr>
          <w:t>23</w:t>
        </w:r>
        <w:r>
          <w:rPr>
            <w:noProof/>
            <w:webHidden/>
          </w:rPr>
          <w:fldChar w:fldCharType="end"/>
        </w:r>
      </w:hyperlink>
    </w:p>
    <w:p w:rsidR="00056941" w:rsidRDefault="00056941">
      <w:pPr>
        <w:pStyle w:val="TOC4"/>
        <w:tabs>
          <w:tab w:val="right" w:pos="9350"/>
        </w:tabs>
        <w:rPr>
          <w:rFonts w:asciiTheme="minorHAnsi" w:hAnsiTheme="minorHAnsi"/>
          <w:noProof/>
          <w:sz w:val="22"/>
          <w:szCs w:val="22"/>
          <w:lang w:val="en-US" w:eastAsia="en-US"/>
        </w:rPr>
      </w:pPr>
      <w:hyperlink w:anchor="_Toc13058623" w:history="1">
        <w:r w:rsidRPr="00A7707C">
          <w:rPr>
            <w:rStyle w:val="Hyperlink"/>
            <w:noProof/>
          </w:rPr>
          <w:t>Discussion of Selected Results - Multivariate Analysis</w:t>
        </w:r>
        <w:r>
          <w:rPr>
            <w:noProof/>
            <w:webHidden/>
          </w:rPr>
          <w:tab/>
        </w:r>
        <w:r>
          <w:rPr>
            <w:noProof/>
            <w:webHidden/>
          </w:rPr>
          <w:fldChar w:fldCharType="begin"/>
        </w:r>
        <w:r>
          <w:rPr>
            <w:noProof/>
            <w:webHidden/>
          </w:rPr>
          <w:instrText xml:space="preserve"> PAGEREF _Toc13058623 \h </w:instrText>
        </w:r>
        <w:r>
          <w:rPr>
            <w:noProof/>
            <w:webHidden/>
          </w:rPr>
        </w:r>
        <w:r>
          <w:rPr>
            <w:noProof/>
            <w:webHidden/>
          </w:rPr>
          <w:fldChar w:fldCharType="separate"/>
        </w:r>
        <w:r>
          <w:rPr>
            <w:noProof/>
            <w:webHidden/>
          </w:rPr>
          <w:t>24</w:t>
        </w:r>
        <w:r>
          <w:rPr>
            <w:noProof/>
            <w:webHidden/>
          </w:rPr>
          <w:fldChar w:fldCharType="end"/>
        </w:r>
      </w:hyperlink>
    </w:p>
    <w:p w:rsidR="00056941" w:rsidRDefault="00056941">
      <w:pPr>
        <w:pStyle w:val="TOC1"/>
        <w:rPr>
          <w:caps w:val="0"/>
          <w:noProof/>
          <w:sz w:val="22"/>
          <w:szCs w:val="22"/>
          <w:lang w:val="en-US" w:eastAsia="en-US"/>
        </w:rPr>
      </w:pPr>
      <w:hyperlink w:anchor="_Toc13058624" w:history="1">
        <w:r w:rsidRPr="00A7707C">
          <w:rPr>
            <w:rStyle w:val="Hyperlink"/>
            <w:noProof/>
          </w:rPr>
          <w:t>Limitations</w:t>
        </w:r>
        <w:r>
          <w:rPr>
            <w:noProof/>
            <w:webHidden/>
          </w:rPr>
          <w:tab/>
        </w:r>
        <w:r>
          <w:rPr>
            <w:noProof/>
            <w:webHidden/>
          </w:rPr>
          <w:fldChar w:fldCharType="begin"/>
        </w:r>
        <w:r>
          <w:rPr>
            <w:noProof/>
            <w:webHidden/>
          </w:rPr>
          <w:instrText xml:space="preserve"> PAGEREF _Toc13058624 \h </w:instrText>
        </w:r>
        <w:r>
          <w:rPr>
            <w:noProof/>
            <w:webHidden/>
          </w:rPr>
        </w:r>
        <w:r>
          <w:rPr>
            <w:noProof/>
            <w:webHidden/>
          </w:rPr>
          <w:fldChar w:fldCharType="separate"/>
        </w:r>
        <w:r>
          <w:rPr>
            <w:noProof/>
            <w:webHidden/>
          </w:rPr>
          <w:t>25</w:t>
        </w:r>
        <w:r>
          <w:rPr>
            <w:noProof/>
            <w:webHidden/>
          </w:rPr>
          <w:fldChar w:fldCharType="end"/>
        </w:r>
      </w:hyperlink>
    </w:p>
    <w:p w:rsidR="00056941" w:rsidRDefault="00056941">
      <w:pPr>
        <w:pStyle w:val="TOC1"/>
        <w:rPr>
          <w:caps w:val="0"/>
          <w:noProof/>
          <w:sz w:val="22"/>
          <w:szCs w:val="22"/>
          <w:lang w:val="en-US" w:eastAsia="en-US"/>
        </w:rPr>
      </w:pPr>
      <w:hyperlink w:anchor="_Toc13058625" w:history="1">
        <w:r w:rsidRPr="00A7707C">
          <w:rPr>
            <w:rStyle w:val="Hyperlink"/>
            <w:noProof/>
          </w:rPr>
          <w:t>Areas for Further Investigation</w:t>
        </w:r>
        <w:r>
          <w:rPr>
            <w:noProof/>
            <w:webHidden/>
          </w:rPr>
          <w:tab/>
        </w:r>
        <w:r>
          <w:rPr>
            <w:noProof/>
            <w:webHidden/>
          </w:rPr>
          <w:fldChar w:fldCharType="begin"/>
        </w:r>
        <w:r>
          <w:rPr>
            <w:noProof/>
            <w:webHidden/>
          </w:rPr>
          <w:instrText xml:space="preserve"> PAGEREF _Toc13058625 \h </w:instrText>
        </w:r>
        <w:r>
          <w:rPr>
            <w:noProof/>
            <w:webHidden/>
          </w:rPr>
        </w:r>
        <w:r>
          <w:rPr>
            <w:noProof/>
            <w:webHidden/>
          </w:rPr>
          <w:fldChar w:fldCharType="separate"/>
        </w:r>
        <w:r>
          <w:rPr>
            <w:noProof/>
            <w:webHidden/>
          </w:rPr>
          <w:t>26</w:t>
        </w:r>
        <w:r>
          <w:rPr>
            <w:noProof/>
            <w:webHidden/>
          </w:rPr>
          <w:fldChar w:fldCharType="end"/>
        </w:r>
      </w:hyperlink>
    </w:p>
    <w:p w:rsidR="00056941" w:rsidRDefault="00056941">
      <w:pPr>
        <w:pStyle w:val="TOC1"/>
        <w:rPr>
          <w:caps w:val="0"/>
          <w:noProof/>
          <w:sz w:val="22"/>
          <w:szCs w:val="22"/>
          <w:lang w:val="en-US" w:eastAsia="en-US"/>
        </w:rPr>
      </w:pPr>
      <w:hyperlink w:anchor="_Toc13058626" w:history="1">
        <w:r w:rsidRPr="00A7707C">
          <w:rPr>
            <w:rStyle w:val="Hyperlink"/>
            <w:noProof/>
          </w:rPr>
          <w:t>Summary</w:t>
        </w:r>
        <w:r>
          <w:rPr>
            <w:noProof/>
            <w:webHidden/>
          </w:rPr>
          <w:tab/>
        </w:r>
        <w:r>
          <w:rPr>
            <w:noProof/>
            <w:webHidden/>
          </w:rPr>
          <w:fldChar w:fldCharType="begin"/>
        </w:r>
        <w:r>
          <w:rPr>
            <w:noProof/>
            <w:webHidden/>
          </w:rPr>
          <w:instrText xml:space="preserve"> PAGEREF _Toc13058626 \h </w:instrText>
        </w:r>
        <w:r>
          <w:rPr>
            <w:noProof/>
            <w:webHidden/>
          </w:rPr>
        </w:r>
        <w:r>
          <w:rPr>
            <w:noProof/>
            <w:webHidden/>
          </w:rPr>
          <w:fldChar w:fldCharType="separate"/>
        </w:r>
        <w:r>
          <w:rPr>
            <w:noProof/>
            <w:webHidden/>
          </w:rPr>
          <w:t>27</w:t>
        </w:r>
        <w:r>
          <w:rPr>
            <w:noProof/>
            <w:webHidden/>
          </w:rPr>
          <w:fldChar w:fldCharType="end"/>
        </w:r>
      </w:hyperlink>
    </w:p>
    <w:p w:rsidR="00056941" w:rsidRDefault="00056941">
      <w:pPr>
        <w:pStyle w:val="TOC1"/>
        <w:rPr>
          <w:caps w:val="0"/>
          <w:noProof/>
          <w:sz w:val="22"/>
          <w:szCs w:val="22"/>
          <w:lang w:val="en-US" w:eastAsia="en-US"/>
        </w:rPr>
      </w:pPr>
      <w:hyperlink w:anchor="_Toc13058627" w:history="1">
        <w:r w:rsidRPr="00A7707C">
          <w:rPr>
            <w:rStyle w:val="Hyperlink"/>
            <w:noProof/>
          </w:rPr>
          <w:t>Conclusions</w:t>
        </w:r>
        <w:r>
          <w:rPr>
            <w:noProof/>
            <w:webHidden/>
          </w:rPr>
          <w:tab/>
        </w:r>
        <w:r>
          <w:rPr>
            <w:noProof/>
            <w:webHidden/>
          </w:rPr>
          <w:fldChar w:fldCharType="begin"/>
        </w:r>
        <w:r>
          <w:rPr>
            <w:noProof/>
            <w:webHidden/>
          </w:rPr>
          <w:instrText xml:space="preserve"> PAGEREF _Toc13058627 \h </w:instrText>
        </w:r>
        <w:r>
          <w:rPr>
            <w:noProof/>
            <w:webHidden/>
          </w:rPr>
        </w:r>
        <w:r>
          <w:rPr>
            <w:noProof/>
            <w:webHidden/>
          </w:rPr>
          <w:fldChar w:fldCharType="separate"/>
        </w:r>
        <w:r>
          <w:rPr>
            <w:noProof/>
            <w:webHidden/>
          </w:rPr>
          <w:t>28</w:t>
        </w:r>
        <w:r>
          <w:rPr>
            <w:noProof/>
            <w:webHidden/>
          </w:rPr>
          <w:fldChar w:fldCharType="end"/>
        </w:r>
      </w:hyperlink>
    </w:p>
    <w:p w:rsidR="000618CF" w:rsidRDefault="000618CF" w:rsidP="007A179D">
      <w:pPr>
        <w:tabs>
          <w:tab w:val="right" w:pos="8828"/>
        </w:tabs>
        <w:spacing w:before="120" w:after="0"/>
      </w:pPr>
      <w:r w:rsidRPr="002C06F0">
        <w:fldChar w:fldCharType="end"/>
      </w:r>
    </w:p>
    <w:p w:rsidR="007A179D" w:rsidRPr="007A179D" w:rsidRDefault="007A179D" w:rsidP="007A179D">
      <w:pPr>
        <w:pStyle w:val="Title"/>
      </w:pPr>
    </w:p>
    <w:p w:rsidR="000618CF" w:rsidRPr="002C06F0" w:rsidRDefault="000618CF" w:rsidP="000618CF">
      <w:pPr>
        <w:pStyle w:val="Heading1"/>
      </w:pPr>
      <w:bookmarkStart w:id="16" w:name="_Toc13058586"/>
      <w:r w:rsidRPr="002C06F0">
        <w:t>ACRONYMS AND ABBREVIATIONS</w:t>
      </w:r>
      <w:bookmarkEnd w:id="16"/>
      <w:r w:rsidRPr="002C06F0">
        <w:t xml:space="preserve">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Insert each acronym used in the document and include the definition for the acronym. The terms listed below are a starting point</w:t>
      </w:r>
    </w:p>
    <w:p w:rsidR="000618CF" w:rsidRPr="002C06F0" w:rsidRDefault="000618CF" w:rsidP="000618CF">
      <w:pPr>
        <w:tabs>
          <w:tab w:val="left" w:pos="144"/>
        </w:tabs>
        <w:spacing w:after="0"/>
        <w:rPr>
          <w:rFonts w:eastAsia="Cabin" w:cs="Cabin"/>
          <w:color w:val="595959"/>
        </w:rPr>
      </w:pPr>
    </w:p>
    <w:tbl>
      <w:tblPr>
        <w:tblStyle w:val="TableGridLight1"/>
        <w:tblW w:w="9036" w:type="dxa"/>
        <w:tblLayout w:type="fixed"/>
        <w:tblLook w:val="04A0" w:firstRow="1" w:lastRow="0" w:firstColumn="1" w:lastColumn="0" w:noHBand="0" w:noVBand="1"/>
      </w:tblPr>
      <w:tblGrid>
        <w:gridCol w:w="1638"/>
        <w:gridCol w:w="7398"/>
      </w:tblGrid>
      <w:tr w:rsidR="000618CF" w:rsidRPr="00202380" w:rsidTr="003454E0">
        <w:trPr>
          <w:trHeight w:val="360"/>
        </w:trPr>
        <w:tc>
          <w:tcPr>
            <w:tcW w:w="1638" w:type="dxa"/>
          </w:tcPr>
          <w:p w:rsidR="000618CF" w:rsidRPr="002C06F0" w:rsidRDefault="007A179D" w:rsidP="000618CF">
            <w:pPr>
              <w:tabs>
                <w:tab w:val="left" w:pos="144"/>
              </w:tabs>
              <w:spacing w:after="0"/>
              <w:rPr>
                <w:rFonts w:eastAsia="Cabin" w:cs="Cabin"/>
              </w:rPr>
            </w:pPr>
            <w:r w:rsidRPr="007A179D">
              <w:rPr>
                <w:rFonts w:eastAsia="Cabin" w:cs="Cabin"/>
                <w:b/>
              </w:rPr>
              <w:t>Acronyms</w:t>
            </w:r>
          </w:p>
        </w:tc>
        <w:tc>
          <w:tcPr>
            <w:tcW w:w="7398" w:type="dxa"/>
          </w:tcPr>
          <w:p w:rsidR="000618CF" w:rsidRPr="002C06F0" w:rsidRDefault="007A179D" w:rsidP="000618CF">
            <w:pPr>
              <w:tabs>
                <w:tab w:val="left" w:pos="144"/>
              </w:tabs>
              <w:spacing w:after="0"/>
              <w:rPr>
                <w:rFonts w:eastAsia="Cabin" w:cs="Cabin"/>
              </w:rPr>
            </w:pPr>
            <w:r w:rsidRPr="007A179D">
              <w:rPr>
                <w:rFonts w:eastAsia="Cabin" w:cs="Cabin"/>
                <w:b/>
              </w:rPr>
              <w:t>Full Form</w:t>
            </w:r>
          </w:p>
        </w:tc>
      </w:tr>
      <w:tr w:rsidR="00EC363E" w:rsidRPr="00202380" w:rsidTr="003454E0">
        <w:trPr>
          <w:trHeight w:val="360"/>
        </w:trPr>
        <w:tc>
          <w:tcPr>
            <w:tcW w:w="1638" w:type="dxa"/>
          </w:tcPr>
          <w:p w:rsidR="00EC363E" w:rsidRPr="002C06F0" w:rsidRDefault="00EC363E" w:rsidP="000618CF">
            <w:pPr>
              <w:tabs>
                <w:tab w:val="left" w:pos="144"/>
              </w:tabs>
              <w:spacing w:after="0"/>
              <w:rPr>
                <w:rFonts w:eastAsia="Cabin" w:cs="Cabin"/>
              </w:rPr>
            </w:pPr>
            <w:r w:rsidRPr="002C06F0">
              <w:rPr>
                <w:rFonts w:eastAsia="Cabin" w:cs="Cabin"/>
              </w:rPr>
              <w:t>ACT</w:t>
            </w:r>
          </w:p>
        </w:tc>
        <w:tc>
          <w:tcPr>
            <w:tcW w:w="7398" w:type="dxa"/>
          </w:tcPr>
          <w:p w:rsidR="00EC363E" w:rsidRPr="002C06F0" w:rsidRDefault="00EC363E" w:rsidP="000618CF">
            <w:pPr>
              <w:tabs>
                <w:tab w:val="left" w:pos="144"/>
              </w:tabs>
              <w:spacing w:after="0"/>
              <w:rPr>
                <w:rFonts w:eastAsia="Cabin" w:cs="Cabin"/>
              </w:rPr>
            </w:pPr>
            <w:r w:rsidRPr="002C06F0">
              <w:rPr>
                <w:rFonts w:eastAsia="Cabin" w:cs="Cabin"/>
              </w:rPr>
              <w:t>Artemisinin-based combination therapy</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AIDS</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Acquired Immunodeficiency Syndrome</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ARV</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Antiretroviral</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CMM</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Capability Maturity Model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proofErr w:type="spellStart"/>
            <w:r w:rsidRPr="002C06F0">
              <w:rPr>
                <w:rFonts w:eastAsia="Cabin" w:cs="Cabin"/>
              </w:rPr>
              <w:t>eLMIS</w:t>
            </w:r>
            <w:proofErr w:type="spellEnd"/>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Electronic Logistics Management Information System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FEFO</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First Expired First Out </w:t>
            </w:r>
          </w:p>
        </w:tc>
      </w:tr>
      <w:tr w:rsidR="000618CF" w:rsidRPr="00202380" w:rsidTr="003454E0">
        <w:trPr>
          <w:trHeight w:val="5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GHSC-PSM</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USAID Global Health Supply Chain Program - Procurement and Supply Management</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HIV</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Human immunodeficiency virus</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 xml:space="preserve">HR </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Human Resources</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lastRenderedPageBreak/>
              <w:t>KPI</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Key Performance Indicator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 xml:space="preserve">LMIS </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Logistics Management Information System</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 xml:space="preserve">M&amp;E </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Monitoring &amp; Evaluation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MOH</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Ministry of Health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NSCA</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National Supply Chain Assessment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OTIF</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On-time-in-full-delivery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RDT</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Rapid Diagnostic Test (for Malaria)</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RTK</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Rapid Test Kits (for HIV)</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SCM</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Supply Chain Management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SOP</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Standard Operating Procedure</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 xml:space="preserve">SOW </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Scope of work </w:t>
            </w:r>
          </w:p>
        </w:tc>
      </w:tr>
      <w:tr w:rsidR="000618CF" w:rsidRPr="00202380" w:rsidTr="003454E0">
        <w:trPr>
          <w:trHeight w:val="360"/>
        </w:trPr>
        <w:tc>
          <w:tcPr>
            <w:tcW w:w="1638" w:type="dxa"/>
          </w:tcPr>
          <w:p w:rsidR="000618CF" w:rsidRPr="002C06F0" w:rsidRDefault="000618CF" w:rsidP="000618CF">
            <w:pPr>
              <w:tabs>
                <w:tab w:val="left" w:pos="144"/>
              </w:tabs>
              <w:spacing w:after="0"/>
              <w:rPr>
                <w:rFonts w:eastAsia="Cabin" w:cs="Cabin"/>
              </w:rPr>
            </w:pPr>
            <w:r w:rsidRPr="002C06F0">
              <w:rPr>
                <w:rFonts w:eastAsia="Cabin" w:cs="Cabin"/>
              </w:rPr>
              <w:t xml:space="preserve">USAID </w:t>
            </w:r>
          </w:p>
        </w:tc>
        <w:tc>
          <w:tcPr>
            <w:tcW w:w="7398" w:type="dxa"/>
          </w:tcPr>
          <w:p w:rsidR="000618CF" w:rsidRPr="002C06F0" w:rsidRDefault="000618CF" w:rsidP="000618CF">
            <w:pPr>
              <w:tabs>
                <w:tab w:val="left" w:pos="144"/>
              </w:tabs>
              <w:spacing w:after="0"/>
              <w:rPr>
                <w:rFonts w:eastAsia="Cabin" w:cs="Cabin"/>
              </w:rPr>
            </w:pPr>
            <w:r w:rsidRPr="002C06F0">
              <w:rPr>
                <w:rFonts w:eastAsia="Cabin" w:cs="Cabin"/>
              </w:rPr>
              <w:t xml:space="preserve">United States Agency for International Development </w:t>
            </w:r>
          </w:p>
        </w:tc>
      </w:tr>
    </w:tbl>
    <w:p w:rsidR="000618CF" w:rsidRPr="002C06F0" w:rsidRDefault="000618CF" w:rsidP="000618CF">
      <w:pPr>
        <w:tabs>
          <w:tab w:val="left" w:pos="144"/>
        </w:tabs>
        <w:spacing w:after="0"/>
        <w:rPr>
          <w:rFonts w:eastAsia="Cabin" w:cs="Cabin"/>
        </w:rPr>
      </w:pPr>
    </w:p>
    <w:p w:rsidR="000618CF" w:rsidRPr="002C06F0" w:rsidRDefault="000618CF" w:rsidP="000618CF">
      <w:pPr>
        <w:ind w:left="360"/>
        <w:rPr>
          <w:rFonts w:eastAsia="Cabin" w:cs="Cabin"/>
          <w:color w:val="595959"/>
        </w:rPr>
      </w:pPr>
    </w:p>
    <w:p w:rsidR="000618CF" w:rsidRPr="002C06F0" w:rsidRDefault="000618CF" w:rsidP="000618CF">
      <w:pPr>
        <w:rPr>
          <w:rFonts w:eastAsia="Cabin" w:cs="Cabin"/>
          <w:color w:val="595959"/>
        </w:rPr>
      </w:pPr>
    </w:p>
    <w:p w:rsidR="000618CF" w:rsidRPr="002C06F0" w:rsidRDefault="000618CF" w:rsidP="000618CF">
      <w:pPr>
        <w:widowControl w:val="0"/>
        <w:spacing w:after="0" w:line="276" w:lineRule="auto"/>
        <w:rPr>
          <w:rFonts w:eastAsia="Cabin" w:cs="Cabin"/>
          <w:color w:val="595959"/>
        </w:rPr>
        <w:sectPr w:rsidR="000618CF" w:rsidRPr="002C06F0" w:rsidSect="00AD2880">
          <w:footerReference w:type="default" r:id="rId17"/>
          <w:pgSz w:w="12240" w:h="15840"/>
          <w:pgMar w:top="1440" w:right="1440" w:bottom="1440" w:left="1440" w:header="720" w:footer="720" w:gutter="0"/>
          <w:pgNumType w:start="1"/>
          <w:cols w:space="720"/>
          <w:docGrid w:linePitch="299"/>
        </w:sectPr>
      </w:pPr>
      <w:r w:rsidRPr="002C06F0">
        <w:br w:type="page"/>
      </w:r>
    </w:p>
    <w:p w:rsidR="000618CF" w:rsidRPr="002C06F0" w:rsidRDefault="000618CF" w:rsidP="000618CF">
      <w:pPr>
        <w:pStyle w:val="Heading1"/>
      </w:pPr>
      <w:bookmarkStart w:id="18" w:name="_Toc13058587"/>
      <w:r w:rsidRPr="002C06F0">
        <w:lastRenderedPageBreak/>
        <w:t>Executive Summary – Length 1 page</w:t>
      </w:r>
      <w:bookmarkEnd w:id="18"/>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Include brief overview of the project. </w:t>
      </w:r>
    </w:p>
    <w:p w:rsidR="000618CF" w:rsidRPr="002C06F0" w:rsidRDefault="000618CF" w:rsidP="000618CF">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What was the purpose of the assessment?</w:t>
      </w:r>
    </w:p>
    <w:p w:rsidR="000618CF" w:rsidRPr="002C06F0" w:rsidRDefault="000618CF" w:rsidP="000618CF">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 xml:space="preserve">What is the context for the assessment- i.e. what prompted the assessment? </w:t>
      </w:r>
    </w:p>
    <w:p w:rsidR="000618CF" w:rsidRPr="002C06F0" w:rsidRDefault="000618CF" w:rsidP="000618CF">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What was done, on behalf of whom (i.e., client)?</w:t>
      </w:r>
    </w:p>
    <w:p w:rsidR="000618CF" w:rsidRPr="002C06F0" w:rsidRDefault="000618CF" w:rsidP="000618CF">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How the results will be used; what will the results be used to accomplish?</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brief overview of activities completed, including a brief overview of methods.</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brief overview of findings.</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brief overview of recommendations.</w:t>
      </w:r>
    </w:p>
    <w:p w:rsidR="000618CF" w:rsidRPr="002C06F0" w:rsidRDefault="000618CF" w:rsidP="000618CF">
      <w:pPr>
        <w:pStyle w:val="ListParagraph"/>
        <w:pBdr>
          <w:top w:val="nil"/>
          <w:left w:val="nil"/>
          <w:bottom w:val="nil"/>
          <w:right w:val="nil"/>
          <w:between w:val="nil"/>
        </w:pBdr>
        <w:tabs>
          <w:tab w:val="left" w:pos="144"/>
        </w:tabs>
        <w:rPr>
          <w:rFonts w:eastAsia="Cabin" w:cs="Cabin"/>
        </w:rPr>
      </w:pPr>
    </w:p>
    <w:p w:rsidR="000618CF" w:rsidRPr="002C06F0" w:rsidRDefault="000618CF" w:rsidP="000618CF">
      <w:pPr>
        <w:rPr>
          <w:rFonts w:eastAsia="Cabin" w:cs="Cabin"/>
          <w:b/>
          <w:smallCaps/>
          <w:color w:val="595959"/>
        </w:rPr>
      </w:pPr>
      <w:r w:rsidRPr="002C06F0">
        <w:br w:type="page"/>
      </w:r>
    </w:p>
    <w:p w:rsidR="000618CF" w:rsidRPr="002C06F0" w:rsidRDefault="000618CF" w:rsidP="000618CF">
      <w:pPr>
        <w:pStyle w:val="Heading1"/>
      </w:pPr>
      <w:bookmarkStart w:id="19" w:name="_Toc13058588"/>
      <w:r w:rsidRPr="002C06F0">
        <w:lastRenderedPageBreak/>
        <w:t>Background</w:t>
      </w:r>
      <w:bookmarkEnd w:id="19"/>
      <w:r w:rsidRPr="002C06F0">
        <w:t xml:space="preserve">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Provide general background about the supply chain and health system.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History of supply chain, supply chain improvement initiatives etc.  </w:t>
      </w:r>
    </w:p>
    <w:p w:rsidR="000618CF" w:rsidRPr="007842D5" w:rsidRDefault="000618CF" w:rsidP="007842D5">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Provide overview of the structure of the supply chain that will be assessed.</w:t>
      </w:r>
    </w:p>
    <w:p w:rsidR="000618CF" w:rsidRPr="002C06F0" w:rsidRDefault="000618CF" w:rsidP="000618CF">
      <w:pPr>
        <w:pStyle w:val="Heading2"/>
      </w:pPr>
      <w:bookmarkStart w:id="20" w:name="_Toc13058589"/>
      <w:r w:rsidRPr="002C06F0">
        <w:t>Overview of the Supply Chain Assessment Activity</w:t>
      </w:r>
      <w:bookmarkEnd w:id="20"/>
      <w:r w:rsidRPr="002C06F0">
        <w:t xml:space="preserve">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Provide description of what this project includes.</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Include a brief outline of the aims of the project.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a description of the project objectives that map on to the overall aims.</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br w:type="page"/>
      </w:r>
    </w:p>
    <w:p w:rsidR="000618CF" w:rsidRPr="002C06F0" w:rsidRDefault="000618CF" w:rsidP="000618CF">
      <w:pPr>
        <w:pStyle w:val="Heading1"/>
      </w:pPr>
      <w:bookmarkStart w:id="21" w:name="_Toc13058590"/>
      <w:r w:rsidRPr="002C06F0">
        <w:lastRenderedPageBreak/>
        <w:t>Report Overview</w:t>
      </w:r>
      <w:bookmarkEnd w:id="21"/>
      <w:r w:rsidRPr="002C06F0">
        <w:t xml:space="preserve">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Include a brief description of what the report intends to accomplish.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a brief description of how the report will be structured.</w:t>
      </w:r>
    </w:p>
    <w:p w:rsidR="000618CF" w:rsidRPr="002C06F0" w:rsidRDefault="000618CF" w:rsidP="000618CF">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What sections will be included and what will they describe?</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br w:type="page"/>
      </w:r>
    </w:p>
    <w:p w:rsidR="000618CF" w:rsidRPr="002C06F0" w:rsidRDefault="000618CF" w:rsidP="000618CF">
      <w:pPr>
        <w:pStyle w:val="Heading1"/>
      </w:pPr>
      <w:bookmarkStart w:id="22" w:name="_Toc13058591"/>
      <w:r w:rsidRPr="002C06F0">
        <w:lastRenderedPageBreak/>
        <w:t>Methodology</w:t>
      </w:r>
      <w:bookmarkEnd w:id="22"/>
      <w:r w:rsidRPr="002C06F0">
        <w:t xml:space="preserve"> </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a statement about when data were collected, with whom, and with how many of each type of facility in the supply chain. Reference an annex which lists the sites.</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a description of each of the levels of the supply chain included in the assessment.</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or adapt this sentence to describe what the NSCA 2.0 Toolkit includes:</w:t>
      </w:r>
    </w:p>
    <w:p w:rsidR="000618CF" w:rsidRPr="002C06F0" w:rsidRDefault="000618CF" w:rsidP="000618CF">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The NSCA 2.0 toolkit is comprised of three primary elements (Table X.): Supply Chain Mapping; the Capability Maturity Model Diagnostic tool, and the Key Performance Indicator Assessment tool.</w:t>
      </w:r>
    </w:p>
    <w:p w:rsidR="000618CF" w:rsidRPr="002C06F0" w:rsidRDefault="000618CF" w:rsidP="000618CF">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the table below to provide an overview of the three elements included in the toolkit.</w:t>
      </w:r>
    </w:p>
    <w:p w:rsidR="000618CF" w:rsidRPr="00202380" w:rsidRDefault="000618CF" w:rsidP="000618CF">
      <w:pPr>
        <w:tabs>
          <w:tab w:val="left" w:pos="144"/>
        </w:tabs>
        <w:spacing w:after="0"/>
        <w:contextualSpacing/>
        <w:rPr>
          <w:color w:val="595959"/>
        </w:rPr>
      </w:pPr>
    </w:p>
    <w:tbl>
      <w:tblPr>
        <w:tblStyle w:val="TableGridLight1"/>
        <w:tblW w:w="9576" w:type="dxa"/>
        <w:tblLayout w:type="fixed"/>
        <w:tblLook w:val="0420" w:firstRow="1" w:lastRow="0" w:firstColumn="0" w:lastColumn="0" w:noHBand="0" w:noVBand="1"/>
      </w:tblPr>
      <w:tblGrid>
        <w:gridCol w:w="1992"/>
        <w:gridCol w:w="7584"/>
      </w:tblGrid>
      <w:tr w:rsidR="002C06F0" w:rsidRPr="00202380" w:rsidTr="007A179D">
        <w:tc>
          <w:tcPr>
            <w:tcW w:w="1992" w:type="dxa"/>
          </w:tcPr>
          <w:p w:rsidR="002C06F0" w:rsidRPr="002C06F0" w:rsidRDefault="002C06F0" w:rsidP="00AD2880">
            <w:pPr>
              <w:jc w:val="center"/>
              <w:rPr>
                <w:rFonts w:eastAsia="Cabin" w:cs="Cabin"/>
              </w:rPr>
            </w:pPr>
            <w:r w:rsidRPr="002C06F0">
              <w:rPr>
                <w:rFonts w:eastAsia="Cabin" w:cs="Cabin"/>
              </w:rPr>
              <w:t>ACTIVITY</w:t>
            </w:r>
          </w:p>
        </w:tc>
        <w:tc>
          <w:tcPr>
            <w:tcW w:w="7584" w:type="dxa"/>
          </w:tcPr>
          <w:p w:rsidR="002C06F0" w:rsidRPr="002C06F0" w:rsidRDefault="002C06F0" w:rsidP="00AD2880">
            <w:pPr>
              <w:jc w:val="center"/>
              <w:rPr>
                <w:rFonts w:eastAsia="Cabin" w:cs="Cabin"/>
              </w:rPr>
            </w:pPr>
            <w:r w:rsidRPr="002C06F0">
              <w:rPr>
                <w:rFonts w:eastAsia="Cabin" w:cs="Cabin"/>
              </w:rPr>
              <w:t>DESCRIPTION</w:t>
            </w:r>
          </w:p>
        </w:tc>
      </w:tr>
      <w:tr w:rsidR="002C06F0" w:rsidRPr="00202380" w:rsidTr="007A179D">
        <w:tc>
          <w:tcPr>
            <w:tcW w:w="1992" w:type="dxa"/>
          </w:tcPr>
          <w:p w:rsidR="000618CF" w:rsidRPr="002C06F0" w:rsidRDefault="000618CF" w:rsidP="000618CF">
            <w:pPr>
              <w:rPr>
                <w:rFonts w:eastAsia="Cabin" w:cs="Cabin"/>
              </w:rPr>
            </w:pPr>
            <w:r w:rsidRPr="002C06F0">
              <w:rPr>
                <w:rFonts w:eastAsia="Cabin" w:cs="Cabin"/>
              </w:rPr>
              <w:t>Supply Chain Mapping</w:t>
            </w:r>
          </w:p>
        </w:tc>
        <w:tc>
          <w:tcPr>
            <w:tcW w:w="7584" w:type="dxa"/>
          </w:tcPr>
          <w:p w:rsidR="000618CF" w:rsidRPr="002C06F0" w:rsidRDefault="000618CF" w:rsidP="000618CF">
            <w:pPr>
              <w:rPr>
                <w:rFonts w:eastAsia="Cabin" w:cs="Cabin"/>
              </w:rPr>
            </w:pPr>
            <w:r w:rsidRPr="002C06F0">
              <w:rPr>
                <w:rFonts w:eastAsia="Cabin" w:cs="Cabin"/>
              </w:rPr>
              <w:t xml:space="preserve">The objective of mapping the supply chain is to obtain an in-depth understanding of the supply chain, including the role and responsibilities of the key actors in the supply chain. </w:t>
            </w:r>
          </w:p>
        </w:tc>
      </w:tr>
      <w:tr w:rsidR="002C06F0" w:rsidRPr="00202380" w:rsidTr="007A179D">
        <w:tc>
          <w:tcPr>
            <w:tcW w:w="1992" w:type="dxa"/>
          </w:tcPr>
          <w:p w:rsidR="000618CF" w:rsidRPr="002C06F0" w:rsidRDefault="000618CF" w:rsidP="000618CF">
            <w:pPr>
              <w:rPr>
                <w:rFonts w:eastAsia="Cabin" w:cs="Cabin"/>
              </w:rPr>
            </w:pPr>
            <w:r w:rsidRPr="002C06F0">
              <w:rPr>
                <w:rFonts w:eastAsia="Cabin" w:cs="Cabin"/>
              </w:rPr>
              <w:t>Capability Maturity Model Diagnostic Tool</w:t>
            </w:r>
          </w:p>
        </w:tc>
        <w:tc>
          <w:tcPr>
            <w:tcW w:w="7584" w:type="dxa"/>
          </w:tcPr>
          <w:p w:rsidR="000618CF" w:rsidRPr="002C06F0" w:rsidRDefault="000618CF" w:rsidP="000618CF">
            <w:pPr>
              <w:rPr>
                <w:rFonts w:eastAsia="Cabin" w:cs="Cabin"/>
              </w:rPr>
            </w:pPr>
            <w:r w:rsidRPr="002C06F0">
              <w:rPr>
                <w:rFonts w:eastAsia="Cabin" w:cs="Cabin"/>
              </w:rPr>
              <w:t xml:space="preserve">The </w:t>
            </w:r>
            <w:r w:rsidRPr="002C06F0">
              <w:rPr>
                <w:rFonts w:eastAsia="Cabin" w:cs="Cabin"/>
                <w:b/>
                <w:i/>
              </w:rPr>
              <w:t>CMM Diagnostic tool</w:t>
            </w:r>
            <w:r w:rsidRPr="002C06F0">
              <w:rPr>
                <w:rFonts w:eastAsia="Cabin" w:cs="Cabin"/>
              </w:rPr>
              <w:t xml:space="preserve"> assesses capability and processes across functional areas and cross-cutting enablers (e.g. HR, financial sustainability, etc.) using interviews and direct observation. </w:t>
            </w:r>
          </w:p>
        </w:tc>
      </w:tr>
      <w:tr w:rsidR="002C06F0" w:rsidRPr="00202380" w:rsidTr="007A179D">
        <w:tc>
          <w:tcPr>
            <w:tcW w:w="1992" w:type="dxa"/>
          </w:tcPr>
          <w:p w:rsidR="000618CF" w:rsidRPr="002C06F0" w:rsidRDefault="000618CF" w:rsidP="000618CF">
            <w:pPr>
              <w:rPr>
                <w:rFonts w:eastAsia="Cabin" w:cs="Cabin"/>
              </w:rPr>
            </w:pPr>
            <w:r w:rsidRPr="002C06F0">
              <w:rPr>
                <w:rFonts w:eastAsia="Cabin" w:cs="Cabin"/>
              </w:rPr>
              <w:t>Supply Chain Key Performance Indicators</w:t>
            </w:r>
          </w:p>
        </w:tc>
        <w:tc>
          <w:tcPr>
            <w:tcW w:w="7584" w:type="dxa"/>
          </w:tcPr>
          <w:p w:rsidR="000618CF" w:rsidRPr="002C06F0" w:rsidRDefault="000618CF" w:rsidP="000618CF">
            <w:pPr>
              <w:rPr>
                <w:rFonts w:eastAsia="Cabin" w:cs="Cabin"/>
              </w:rPr>
            </w:pPr>
            <w:r w:rsidRPr="002C06F0">
              <w:rPr>
                <w:rFonts w:eastAsia="Cabin" w:cs="Cabin"/>
              </w:rPr>
              <w:t xml:space="preserve">The KPIs include a set of indicators that measure supply chain performance in selected functional areas. </w:t>
            </w:r>
          </w:p>
        </w:tc>
      </w:tr>
    </w:tbl>
    <w:p w:rsidR="000618CF" w:rsidRPr="002C06F0" w:rsidRDefault="000618CF" w:rsidP="000618CF"/>
    <w:p w:rsidR="000618CF" w:rsidRPr="002C06F0" w:rsidRDefault="000618CF" w:rsidP="000618CF">
      <w:pPr>
        <w:pStyle w:val="Heading2"/>
      </w:pPr>
      <w:bookmarkStart w:id="23" w:name="_Toc13058592"/>
      <w:r w:rsidRPr="002C06F0">
        <w:t>Sampling</w:t>
      </w:r>
      <w:bookmarkEnd w:id="23"/>
      <w:r w:rsidRPr="002C06F0">
        <w:t xml:space="preserve"> </w:t>
      </w:r>
    </w:p>
    <w:p w:rsidR="000618CF" w:rsidRPr="002C06F0" w:rsidRDefault="000618CF" w:rsidP="000618CF">
      <w:pPr>
        <w:pStyle w:val="ListParagraph"/>
        <w:numPr>
          <w:ilvl w:val="0"/>
          <w:numId w:val="30"/>
        </w:numPr>
        <w:pBdr>
          <w:top w:val="nil"/>
          <w:left w:val="nil"/>
          <w:bottom w:val="nil"/>
          <w:right w:val="nil"/>
          <w:between w:val="nil"/>
        </w:pBdr>
        <w:tabs>
          <w:tab w:val="left" w:pos="144"/>
        </w:tabs>
      </w:pPr>
      <w:r w:rsidRPr="002C06F0">
        <w:rPr>
          <w:rFonts w:eastAsia="Cabin" w:cs="Cabin"/>
        </w:rPr>
        <w:t>Include or adapt the following sentences:</w:t>
      </w:r>
    </w:p>
    <w:p w:rsidR="000618CF" w:rsidRPr="002C06F0" w:rsidRDefault="000618CF" w:rsidP="000618CF">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 xml:space="preserve">The entire country of {INSERT COUNTRY NAME} was the sampling frame for this pilot activity. The NCSA 2.0 was designed with the intent of assessing country level supply chain infrastructure. As such, the entire country of XXX served as the sampling frame for this pilot. </w:t>
      </w:r>
    </w:p>
    <w:p w:rsidR="000618CF" w:rsidRPr="002C06F0" w:rsidRDefault="000618CF" w:rsidP="000618CF">
      <w:pPr>
        <w:pStyle w:val="ListParagraph"/>
        <w:numPr>
          <w:ilvl w:val="1"/>
          <w:numId w:val="30"/>
        </w:numPr>
        <w:pBdr>
          <w:top w:val="nil"/>
          <w:left w:val="nil"/>
          <w:bottom w:val="nil"/>
          <w:right w:val="nil"/>
          <w:between w:val="nil"/>
        </w:pBdr>
        <w:tabs>
          <w:tab w:val="left" w:pos="144"/>
        </w:tabs>
      </w:pPr>
      <w:r w:rsidRPr="002C06F0">
        <w:rPr>
          <w:rFonts w:eastAsia="Cabin" w:cs="Cabin"/>
        </w:rPr>
        <w:t xml:space="preserve">Include sampling approach utilized. </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pPr>
      <w:r w:rsidRPr="002C06F0">
        <w:rPr>
          <w:rFonts w:eastAsia="Cabin" w:cs="Cabin"/>
        </w:rPr>
        <w:t>What formula or type of sampling was used? Provide rationale for why this was a good approach to use.</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pPr>
      <w:r w:rsidRPr="002C06F0">
        <w:rPr>
          <w:rFonts w:eastAsia="Cabin" w:cs="Cabin"/>
        </w:rPr>
        <w:t>What was the margin of error?</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pPr>
      <w:r w:rsidRPr="002C06F0">
        <w:rPr>
          <w:rFonts w:eastAsia="Cabin" w:cs="Cabin"/>
        </w:rPr>
        <w:t>What was the confidence level?</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pPr>
      <w:r w:rsidRPr="002C06F0">
        <w:rPr>
          <w:rFonts w:eastAsia="Cabin" w:cs="Cabin"/>
        </w:rPr>
        <w:t>What was the power?</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pPr>
      <w:r w:rsidRPr="002C06F0">
        <w:rPr>
          <w:rFonts w:eastAsia="Cabin" w:cs="Cabin"/>
        </w:rPr>
        <w:t>If the sampling approach was multi-level, describe the specific steps utilized.</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pPr>
      <w:r w:rsidRPr="002C06F0">
        <w:rPr>
          <w:rFonts w:eastAsia="Cabin" w:cs="Cabin"/>
        </w:rPr>
        <w:t>Is the sampling approach random or non-random?</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Include information on who is being sampled at the facilities included in the assessment.</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 xml:space="preserve">Who were the targets at each facility? Administrators? Clinical Staff? </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How many were targeted or estimated at each facility?</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Were the overall targets different based on size of facility or size of district?</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Include information on how many site visits were completed at each level of the supply chain being assessed.</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Include information on how many of each type of facility were included in the sample when data were collected.</w:t>
      </w:r>
    </w:p>
    <w:p w:rsidR="000618CF" w:rsidRPr="002C06F0" w:rsidRDefault="000618CF" w:rsidP="000618CF">
      <w:pPr>
        <w:pStyle w:val="Heading2"/>
      </w:pPr>
      <w:bookmarkStart w:id="24" w:name="_Toc13058593"/>
      <w:r w:rsidRPr="002C06F0">
        <w:t>Team Composition and Training</w:t>
      </w:r>
      <w:bookmarkEnd w:id="24"/>
      <w:r w:rsidRPr="002C06F0">
        <w:t xml:space="preserve"> </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Describe the number and composition of field teams used to collect data for the assessment.</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Include any rationale for how teams were developed.</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lastRenderedPageBreak/>
        <w:t>Did you represent different levels of team members to increase likelihood of obtaining key informants and other data sources?</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Include any information on training activities completed by members of the data collection team.</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 xml:space="preserve">How long was the training? </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What were the key topics covered in the training?</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Where can someone go to find the training activity outlines (e.g., annexes etc.)?</w:t>
      </w:r>
    </w:p>
    <w:p w:rsidR="000618CF" w:rsidRPr="002C06F0" w:rsidRDefault="000618CF" w:rsidP="000618CF">
      <w:pPr>
        <w:pStyle w:val="Heading2"/>
      </w:pPr>
      <w:bookmarkStart w:id="25" w:name="_Toc13058594"/>
      <w:r w:rsidRPr="002C06F0">
        <w:t>Procedures</w:t>
      </w:r>
      <w:bookmarkEnd w:id="25"/>
      <w:r w:rsidRPr="002C06F0">
        <w:t xml:space="preserve"> </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 xml:space="preserve">Describe how facilities/participants were approached for participation. </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Include any information on why this approach makes sense. For example, in one assessment, district pharmacists were not sent to their home districts to avoid bias.</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Include a statement about the length of the data collection period.</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 xml:space="preserve">When a facility/participant agreed to participate in the assessment, describe what the participant did next. </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Did they complete an interview? Who completed it?</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Did they provide documentation to the data collection team that was assessed to validate interview responses?</w:t>
      </w:r>
    </w:p>
    <w:p w:rsidR="000618CF" w:rsidRPr="00202380" w:rsidRDefault="000618CF" w:rsidP="002C06F0">
      <w:pPr>
        <w:pStyle w:val="ListParagraph"/>
        <w:numPr>
          <w:ilvl w:val="1"/>
          <w:numId w:val="30"/>
        </w:numPr>
        <w:pBdr>
          <w:top w:val="nil"/>
          <w:left w:val="nil"/>
          <w:bottom w:val="nil"/>
          <w:right w:val="nil"/>
          <w:between w:val="nil"/>
        </w:pBdr>
        <w:tabs>
          <w:tab w:val="left" w:pos="144"/>
        </w:tabs>
        <w:rPr>
          <w:color w:val="595959"/>
        </w:rPr>
      </w:pPr>
      <w:r w:rsidRPr="002C06F0">
        <w:rPr>
          <w:rFonts w:eastAsia="Cabin" w:cs="Cabin"/>
        </w:rPr>
        <w:t>Did they allow observation activities by the data collection team?</w:t>
      </w:r>
    </w:p>
    <w:p w:rsidR="000618CF" w:rsidRPr="002C06F0" w:rsidRDefault="000618CF" w:rsidP="002C06F0">
      <w:pPr>
        <w:pStyle w:val="Heading2"/>
      </w:pPr>
      <w:bookmarkStart w:id="26" w:name="_Toc13058595"/>
      <w:r w:rsidRPr="002C06F0">
        <w:t>Capability Maturity Model</w:t>
      </w:r>
      <w:bookmarkEnd w:id="26"/>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Describe the Capability Maturity Model Questionnaire</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What type of interview was it? Semi-structured, close-ended, mixed method?</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How much time did it take to complete this questionnaire?</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Describe the types of documentation reviewed.</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Describe how the CMM Questionnaire data were collected.</w:t>
      </w:r>
    </w:p>
    <w:p w:rsidR="007A179D" w:rsidRDefault="000618CF" w:rsidP="00EC363E">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Manually or electronically? If electronically, using what platform and captured on what kind of device?</w:t>
      </w:r>
    </w:p>
    <w:p w:rsidR="00EC363E" w:rsidRDefault="00EC363E" w:rsidP="00EC363E">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Include a table that outlines what functional modules were addressed by each type of facility sampled in the assessment. See table below as an example of one way to set up the table.</w:t>
      </w:r>
    </w:p>
    <w:p w:rsidR="007D09EE" w:rsidRDefault="007D09EE" w:rsidP="007D09EE">
      <w:pPr>
        <w:pStyle w:val="ListParagraph"/>
        <w:pBdr>
          <w:top w:val="nil"/>
          <w:left w:val="nil"/>
          <w:bottom w:val="nil"/>
          <w:right w:val="nil"/>
          <w:between w:val="nil"/>
        </w:pBdr>
        <w:tabs>
          <w:tab w:val="left" w:pos="144"/>
        </w:tabs>
        <w:spacing w:after="0"/>
        <w:rPr>
          <w:rFonts w:eastAsia="Cabin" w:cs="Cabin"/>
        </w:rPr>
      </w:pPr>
    </w:p>
    <w:p w:rsidR="00C95715" w:rsidRDefault="00C95715" w:rsidP="007D09EE">
      <w:pPr>
        <w:pStyle w:val="TEXT"/>
      </w:pPr>
      <w:r w:rsidRPr="008C314C">
        <w:t xml:space="preserve">TABLE </w:t>
      </w:r>
      <w:r w:rsidRPr="008C314C">
        <w:rPr>
          <w:highlight w:val="yellow"/>
        </w:rPr>
        <w:t>X</w:t>
      </w:r>
      <w:r w:rsidRPr="008C314C">
        <w:t xml:space="preserve">. </w:t>
      </w:r>
      <w:r w:rsidRPr="00C95715">
        <w:t>CAPABILITY</w:t>
      </w:r>
      <w:r w:rsidRPr="008C314C">
        <w:t xml:space="preserve"> MATURITY MODULE FUNCTIONAL AREA BY LEVEL IN THE {</w:t>
      </w:r>
      <w:r w:rsidRPr="008C314C">
        <w:rPr>
          <w:highlight w:val="yellow"/>
        </w:rPr>
        <w:t>INSERT COUNTRY NAME</w:t>
      </w:r>
      <w:r w:rsidRPr="008C314C">
        <w:t>} SUPPLY CHAIN SYSTEM</w:t>
      </w:r>
    </w:p>
    <w:p w:rsidR="00EC363E" w:rsidRDefault="00EC363E" w:rsidP="00EC363E">
      <w:pPr>
        <w:pStyle w:val="ListParagraph"/>
        <w:pBdr>
          <w:top w:val="nil"/>
          <w:left w:val="nil"/>
          <w:bottom w:val="nil"/>
          <w:right w:val="nil"/>
          <w:between w:val="nil"/>
        </w:pBdr>
        <w:tabs>
          <w:tab w:val="left" w:pos="144"/>
        </w:tabs>
        <w:spacing w:after="0"/>
        <w:rPr>
          <w:rFonts w:eastAsia="Cabin" w:cs="Cabin"/>
        </w:rPr>
      </w:pPr>
    </w:p>
    <w:p w:rsidR="00EC363E" w:rsidRPr="00EC363E" w:rsidRDefault="00EC363E" w:rsidP="00EC363E">
      <w:pPr>
        <w:pStyle w:val="ListParagraph"/>
        <w:pBdr>
          <w:top w:val="nil"/>
          <w:left w:val="nil"/>
          <w:bottom w:val="nil"/>
          <w:right w:val="nil"/>
          <w:between w:val="nil"/>
        </w:pBdr>
        <w:tabs>
          <w:tab w:val="left" w:pos="144"/>
        </w:tabs>
        <w:spacing w:after="0"/>
        <w:rPr>
          <w:rFonts w:eastAsia="Cabin" w:cs="Cabin"/>
        </w:rPr>
      </w:pPr>
    </w:p>
    <w:tbl>
      <w:tblPr>
        <w:tblStyle w:val="TableGrid"/>
        <w:tblW w:w="10265" w:type="dxa"/>
        <w:tblLayout w:type="fixed"/>
        <w:tblLook w:val="0420" w:firstRow="1" w:lastRow="0" w:firstColumn="0" w:lastColumn="0" w:noHBand="0" w:noVBand="1"/>
      </w:tblPr>
      <w:tblGrid>
        <w:gridCol w:w="455"/>
        <w:gridCol w:w="3398"/>
        <w:gridCol w:w="1282"/>
        <w:gridCol w:w="1170"/>
        <w:gridCol w:w="1468"/>
        <w:gridCol w:w="1300"/>
        <w:gridCol w:w="1192"/>
      </w:tblGrid>
      <w:tr w:rsidR="002C06F0" w:rsidRPr="00202380" w:rsidTr="00C95715">
        <w:trPr>
          <w:trHeight w:val="580"/>
        </w:trPr>
        <w:tc>
          <w:tcPr>
            <w:tcW w:w="455" w:type="dxa"/>
          </w:tcPr>
          <w:p w:rsidR="000618CF" w:rsidRPr="002C06F0" w:rsidRDefault="002C06F0" w:rsidP="000618CF">
            <w:pPr>
              <w:jc w:val="center"/>
              <w:rPr>
                <w:rFonts w:eastAsia="Cabin" w:cs="Cabin"/>
                <w:sz w:val="18"/>
                <w:szCs w:val="18"/>
              </w:rPr>
            </w:pPr>
            <w:r w:rsidRPr="002C06F0">
              <w:rPr>
                <w:rFonts w:eastAsia="Cabin" w:cs="Cabin"/>
                <w:sz w:val="18"/>
                <w:szCs w:val="18"/>
              </w:rPr>
              <w:t>#</w:t>
            </w:r>
          </w:p>
        </w:tc>
        <w:tc>
          <w:tcPr>
            <w:tcW w:w="3398" w:type="dxa"/>
          </w:tcPr>
          <w:p w:rsidR="000618CF" w:rsidRPr="002C06F0" w:rsidRDefault="002C06F0" w:rsidP="000618CF">
            <w:pPr>
              <w:rPr>
                <w:rFonts w:eastAsia="Cabin" w:cs="Cabin"/>
                <w:sz w:val="18"/>
                <w:szCs w:val="18"/>
              </w:rPr>
            </w:pPr>
            <w:r w:rsidRPr="002C06F0">
              <w:rPr>
                <w:rFonts w:eastAsia="Cabin" w:cs="Cabin"/>
                <w:sz w:val="18"/>
                <w:szCs w:val="18"/>
              </w:rPr>
              <w:t>FUNCTIONAL MODULES ASSESSED</w:t>
            </w:r>
          </w:p>
        </w:tc>
        <w:tc>
          <w:tcPr>
            <w:tcW w:w="1282"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c>
          <w:tcPr>
            <w:tcW w:w="1170"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c>
          <w:tcPr>
            <w:tcW w:w="1468"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c>
          <w:tcPr>
            <w:tcW w:w="1300"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c>
          <w:tcPr>
            <w:tcW w:w="1192"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1</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Strategic Planning and Management</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2</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Human Resources</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3</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Financial Sustainability</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4</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Policy and Governance</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5</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Quality and Pharmacovigilance</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6</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Forecasting and Supply Planning</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7</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Procurement and Customs Clearance</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8</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Warehousing and Storage</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lastRenderedPageBreak/>
              <w:t>9</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Distribution</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10</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Logistics Management Information Systems</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r w:rsidR="002C06F0" w:rsidRPr="00202380" w:rsidTr="00C95715">
        <w:trPr>
          <w:trHeight w:val="280"/>
        </w:trPr>
        <w:tc>
          <w:tcPr>
            <w:tcW w:w="455" w:type="dxa"/>
          </w:tcPr>
          <w:p w:rsidR="000618CF" w:rsidRPr="002C06F0" w:rsidRDefault="000618CF" w:rsidP="000618CF">
            <w:pPr>
              <w:jc w:val="center"/>
              <w:rPr>
                <w:rFonts w:eastAsia="Cabin" w:cs="Cabin"/>
                <w:sz w:val="18"/>
                <w:szCs w:val="18"/>
              </w:rPr>
            </w:pPr>
            <w:r w:rsidRPr="002C06F0">
              <w:rPr>
                <w:rFonts w:eastAsia="Cabin" w:cs="Cabin"/>
                <w:sz w:val="18"/>
                <w:szCs w:val="18"/>
              </w:rPr>
              <w:t>11</w:t>
            </w:r>
          </w:p>
        </w:tc>
        <w:tc>
          <w:tcPr>
            <w:tcW w:w="3398" w:type="dxa"/>
          </w:tcPr>
          <w:p w:rsidR="000618CF" w:rsidRPr="002C06F0" w:rsidRDefault="000618CF" w:rsidP="000618CF">
            <w:pPr>
              <w:rPr>
                <w:rFonts w:eastAsia="Cabin" w:cs="Cabin"/>
                <w:sz w:val="18"/>
                <w:szCs w:val="18"/>
              </w:rPr>
            </w:pPr>
            <w:r w:rsidRPr="002C06F0">
              <w:rPr>
                <w:rFonts w:eastAsia="Cabin" w:cs="Cabin"/>
                <w:sz w:val="18"/>
                <w:szCs w:val="18"/>
              </w:rPr>
              <w:t>Waste Management</w:t>
            </w:r>
          </w:p>
        </w:tc>
        <w:tc>
          <w:tcPr>
            <w:tcW w:w="1282" w:type="dxa"/>
          </w:tcPr>
          <w:p w:rsidR="000618CF" w:rsidRPr="002C06F0" w:rsidRDefault="000618CF" w:rsidP="000618CF">
            <w:pPr>
              <w:jc w:val="center"/>
              <w:rPr>
                <w:rFonts w:eastAsia="Cabin" w:cs="Cabin"/>
                <w:sz w:val="18"/>
                <w:szCs w:val="18"/>
              </w:rPr>
            </w:pPr>
          </w:p>
        </w:tc>
        <w:tc>
          <w:tcPr>
            <w:tcW w:w="1170" w:type="dxa"/>
          </w:tcPr>
          <w:p w:rsidR="000618CF" w:rsidRPr="002C06F0" w:rsidRDefault="000618CF" w:rsidP="000618CF">
            <w:pPr>
              <w:jc w:val="center"/>
              <w:rPr>
                <w:rFonts w:eastAsia="Cabin" w:cs="Cabin"/>
                <w:sz w:val="18"/>
                <w:szCs w:val="18"/>
              </w:rPr>
            </w:pPr>
          </w:p>
        </w:tc>
        <w:tc>
          <w:tcPr>
            <w:tcW w:w="1468" w:type="dxa"/>
          </w:tcPr>
          <w:p w:rsidR="000618CF" w:rsidRPr="002C06F0" w:rsidRDefault="000618CF" w:rsidP="000618CF">
            <w:pPr>
              <w:jc w:val="center"/>
              <w:rPr>
                <w:rFonts w:eastAsia="Cabin" w:cs="Cabin"/>
                <w:sz w:val="18"/>
                <w:szCs w:val="18"/>
              </w:rPr>
            </w:pPr>
          </w:p>
        </w:tc>
        <w:tc>
          <w:tcPr>
            <w:tcW w:w="1300" w:type="dxa"/>
          </w:tcPr>
          <w:p w:rsidR="000618CF" w:rsidRPr="002C06F0" w:rsidRDefault="000618CF" w:rsidP="000618CF">
            <w:pPr>
              <w:jc w:val="center"/>
              <w:rPr>
                <w:rFonts w:eastAsia="Cabin" w:cs="Cabin"/>
                <w:sz w:val="18"/>
                <w:szCs w:val="18"/>
              </w:rPr>
            </w:pPr>
          </w:p>
        </w:tc>
        <w:tc>
          <w:tcPr>
            <w:tcW w:w="1192" w:type="dxa"/>
          </w:tcPr>
          <w:p w:rsidR="000618CF" w:rsidRPr="002C06F0" w:rsidRDefault="000618CF" w:rsidP="000618CF">
            <w:pPr>
              <w:jc w:val="center"/>
              <w:rPr>
                <w:rFonts w:eastAsia="Cabin" w:cs="Cabin"/>
                <w:sz w:val="18"/>
                <w:szCs w:val="18"/>
              </w:rPr>
            </w:pPr>
          </w:p>
        </w:tc>
      </w:tr>
    </w:tbl>
    <w:p w:rsidR="000618CF" w:rsidRPr="002C06F0" w:rsidRDefault="000618CF" w:rsidP="002C06F0">
      <w:pPr>
        <w:pStyle w:val="Heading2"/>
      </w:pPr>
      <w:bookmarkStart w:id="27" w:name="_Toc13058596"/>
      <w:r w:rsidRPr="002C06F0">
        <w:t>Key Performance Indicators</w:t>
      </w:r>
      <w:bookmarkEnd w:id="27"/>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Describe the Key Performance Indicator Questionnaire.</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How many questions were included in the questionnaire?</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What type of interview was it? Semi-structured, close-ended, mixed method?</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How much time did it take to complete this questionnaire?</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Include that the KPI tool includes the assessment of ten tracer commodities.</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Include that documentation review was included as part of the tool. Describe the types of documentation reviewed.</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Describe how the KPI Questionnaire data were collected.</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Manually or electronically? If electronically, using what platform and captured on what kind of device?</w:t>
      </w:r>
    </w:p>
    <w:p w:rsidR="000618CF" w:rsidRPr="002C06F0" w:rsidRDefault="000618CF" w:rsidP="002C06F0">
      <w:pPr>
        <w:pStyle w:val="ListParagraph"/>
        <w:numPr>
          <w:ilvl w:val="0"/>
          <w:numId w:val="30"/>
        </w:numPr>
        <w:pBdr>
          <w:top w:val="nil"/>
          <w:left w:val="nil"/>
          <w:bottom w:val="nil"/>
          <w:right w:val="nil"/>
          <w:between w:val="nil"/>
        </w:pBdr>
        <w:tabs>
          <w:tab w:val="left" w:pos="144"/>
        </w:tabs>
        <w:spacing w:after="0"/>
        <w:rPr>
          <w:rFonts w:eastAsia="Cabin" w:cs="Cabin"/>
        </w:rPr>
      </w:pPr>
      <w:r w:rsidRPr="002C06F0">
        <w:rPr>
          <w:rFonts w:eastAsia="Cabin" w:cs="Cabin"/>
        </w:rPr>
        <w:t>Include a table that outlines what functional modules were addressed by each type of facility sampled in the assessment. Use or adapt the table structure and KPI names below to reflect the actual KPIs collected</w:t>
      </w:r>
    </w:p>
    <w:p w:rsidR="002C06F0" w:rsidRPr="00EC363E" w:rsidRDefault="00EC363E" w:rsidP="007D09EE">
      <w:pPr>
        <w:pStyle w:val="TEXT"/>
      </w:pPr>
      <w:r w:rsidRPr="00EC363E">
        <w:t xml:space="preserve">TABLE </w:t>
      </w:r>
      <w:r w:rsidRPr="00EC363E">
        <w:rPr>
          <w:highlight w:val="yellow"/>
        </w:rPr>
        <w:t>X</w:t>
      </w:r>
      <w:r w:rsidRPr="00EC363E">
        <w:t xml:space="preserve">. KEY </w:t>
      </w:r>
      <w:r w:rsidRPr="00C95715">
        <w:t>PERFORMANCE</w:t>
      </w:r>
      <w:r w:rsidRPr="00EC363E">
        <w:t xml:space="preserve"> INDICATORS BY THE LEVEL IN THE </w:t>
      </w:r>
      <w:r w:rsidRPr="00EC363E">
        <w:rPr>
          <w:highlight w:val="yellow"/>
        </w:rPr>
        <w:t>{INSERT COUNTRY NAME}</w:t>
      </w:r>
      <w:r w:rsidRPr="00EC363E">
        <w:t xml:space="preserve"> SUPPLY CHAIN</w:t>
      </w:r>
    </w:p>
    <w:tbl>
      <w:tblPr>
        <w:tblStyle w:val="TableGridLight1"/>
        <w:tblW w:w="9354" w:type="dxa"/>
        <w:tblLayout w:type="fixed"/>
        <w:tblLook w:val="0420" w:firstRow="1" w:lastRow="0" w:firstColumn="0" w:lastColumn="0" w:noHBand="0" w:noVBand="1"/>
      </w:tblPr>
      <w:tblGrid>
        <w:gridCol w:w="731"/>
        <w:gridCol w:w="3463"/>
        <w:gridCol w:w="1066"/>
        <w:gridCol w:w="989"/>
        <w:gridCol w:w="978"/>
        <w:gridCol w:w="1163"/>
        <w:gridCol w:w="964"/>
      </w:tblGrid>
      <w:tr w:rsidR="002C06F0" w:rsidRPr="00202380" w:rsidTr="00AE7B59">
        <w:trPr>
          <w:trHeight w:val="560"/>
        </w:trPr>
        <w:tc>
          <w:tcPr>
            <w:tcW w:w="731" w:type="dxa"/>
          </w:tcPr>
          <w:p w:rsidR="000618CF" w:rsidRPr="002C06F0" w:rsidRDefault="002C06F0" w:rsidP="000618CF">
            <w:pPr>
              <w:jc w:val="center"/>
              <w:rPr>
                <w:rFonts w:eastAsia="Cabin" w:cs="Cabin"/>
                <w:sz w:val="18"/>
                <w:szCs w:val="18"/>
              </w:rPr>
            </w:pPr>
            <w:r w:rsidRPr="002C06F0">
              <w:rPr>
                <w:rFonts w:eastAsia="Cabin" w:cs="Cabin"/>
                <w:sz w:val="18"/>
                <w:szCs w:val="18"/>
              </w:rPr>
              <w:t>#</w:t>
            </w:r>
          </w:p>
        </w:tc>
        <w:tc>
          <w:tcPr>
            <w:tcW w:w="3463" w:type="dxa"/>
          </w:tcPr>
          <w:p w:rsidR="000618CF" w:rsidRPr="002C06F0" w:rsidRDefault="002C06F0" w:rsidP="000618CF">
            <w:pPr>
              <w:rPr>
                <w:rFonts w:eastAsia="Cabin" w:cs="Cabin"/>
                <w:sz w:val="18"/>
                <w:szCs w:val="18"/>
              </w:rPr>
            </w:pPr>
            <w:r w:rsidRPr="002C06F0">
              <w:rPr>
                <w:rFonts w:eastAsia="Cabin" w:cs="Cabin"/>
                <w:sz w:val="18"/>
                <w:szCs w:val="18"/>
              </w:rPr>
              <w:t>KEY PERFORMANCE INDICATOR (SAMPLE NAMES)</w:t>
            </w:r>
          </w:p>
        </w:tc>
        <w:tc>
          <w:tcPr>
            <w:tcW w:w="1066"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c>
          <w:tcPr>
            <w:tcW w:w="989"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c>
          <w:tcPr>
            <w:tcW w:w="978"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c>
          <w:tcPr>
            <w:tcW w:w="1163" w:type="dxa"/>
          </w:tcPr>
          <w:p w:rsidR="000618CF" w:rsidRPr="002C06F0" w:rsidRDefault="002C06F0" w:rsidP="002C06F0">
            <w:pPr>
              <w:rPr>
                <w:rFonts w:eastAsia="Cabin" w:cs="Cabin"/>
                <w:sz w:val="18"/>
                <w:szCs w:val="18"/>
                <w:highlight w:val="yellow"/>
              </w:rPr>
            </w:pPr>
            <w:r w:rsidRPr="002C06F0">
              <w:rPr>
                <w:rFonts w:eastAsia="Cabin" w:cs="Cabin"/>
                <w:sz w:val="18"/>
                <w:szCs w:val="18"/>
                <w:highlight w:val="yellow"/>
              </w:rPr>
              <w:t>FACILITY X</w:t>
            </w:r>
          </w:p>
        </w:tc>
        <w:tc>
          <w:tcPr>
            <w:tcW w:w="964" w:type="dxa"/>
          </w:tcPr>
          <w:p w:rsidR="000618CF" w:rsidRPr="002C06F0" w:rsidRDefault="002C06F0" w:rsidP="000618CF">
            <w:pPr>
              <w:jc w:val="center"/>
              <w:rPr>
                <w:rFonts w:eastAsia="Cabin" w:cs="Cabin"/>
                <w:sz w:val="18"/>
                <w:szCs w:val="18"/>
                <w:highlight w:val="yellow"/>
              </w:rPr>
            </w:pPr>
            <w:r w:rsidRPr="002C06F0">
              <w:rPr>
                <w:rFonts w:eastAsia="Cabin" w:cs="Cabin"/>
                <w:sz w:val="18"/>
                <w:szCs w:val="18"/>
                <w:highlight w:val="yellow"/>
              </w:rPr>
              <w:t>FACILITY X</w:t>
            </w: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1</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Stock Data</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b/>
                <w:sz w:val="18"/>
                <w:szCs w:val="18"/>
              </w:rPr>
            </w:pPr>
          </w:p>
        </w:tc>
        <w:tc>
          <w:tcPr>
            <w:tcW w:w="964" w:type="dxa"/>
          </w:tcPr>
          <w:p w:rsidR="000618CF" w:rsidRPr="002C06F0" w:rsidRDefault="000618CF"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2</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Downstream Delivery</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sz w:val="18"/>
                <w:szCs w:val="18"/>
              </w:rPr>
            </w:pPr>
          </w:p>
        </w:tc>
        <w:tc>
          <w:tcPr>
            <w:tcW w:w="964" w:type="dxa"/>
          </w:tcPr>
          <w:p w:rsidR="000618CF" w:rsidRPr="002C06F0" w:rsidRDefault="000618CF"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3</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Human Resource</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b/>
                <w:sz w:val="18"/>
                <w:szCs w:val="18"/>
              </w:rPr>
            </w:pPr>
          </w:p>
        </w:tc>
        <w:tc>
          <w:tcPr>
            <w:tcW w:w="964" w:type="dxa"/>
          </w:tcPr>
          <w:p w:rsidR="000618CF" w:rsidRPr="002C06F0" w:rsidRDefault="000618CF"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4</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Stock Turn Data</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sz w:val="18"/>
                <w:szCs w:val="18"/>
              </w:rPr>
            </w:pPr>
          </w:p>
        </w:tc>
        <w:tc>
          <w:tcPr>
            <w:tcW w:w="964" w:type="dxa"/>
          </w:tcPr>
          <w:p w:rsidR="000618CF" w:rsidRPr="002C06F0" w:rsidRDefault="000618CF" w:rsidP="000618CF">
            <w:pPr>
              <w:jc w:val="center"/>
              <w:rPr>
                <w:rFonts w:eastAsia="Cabin" w:cs="Cabin"/>
                <w:sz w:val="18"/>
                <w:szCs w:val="18"/>
              </w:rPr>
            </w:pPr>
          </w:p>
        </w:tc>
      </w:tr>
      <w:tr w:rsidR="00905C3E" w:rsidRPr="00202380" w:rsidTr="00AE7B59">
        <w:trPr>
          <w:trHeight w:val="280"/>
        </w:trPr>
        <w:tc>
          <w:tcPr>
            <w:tcW w:w="731" w:type="dxa"/>
          </w:tcPr>
          <w:p w:rsidR="00905C3E" w:rsidRPr="002C06F0" w:rsidRDefault="00905C3E" w:rsidP="000618CF">
            <w:pPr>
              <w:jc w:val="center"/>
              <w:rPr>
                <w:rFonts w:eastAsia="Cabin" w:cs="Cabin"/>
                <w:sz w:val="18"/>
                <w:szCs w:val="18"/>
              </w:rPr>
            </w:pPr>
            <w:r w:rsidRPr="002C06F0">
              <w:rPr>
                <w:rFonts w:eastAsia="Cabin" w:cs="Cabin"/>
                <w:sz w:val="18"/>
                <w:szCs w:val="18"/>
              </w:rPr>
              <w:t>5</w:t>
            </w:r>
          </w:p>
        </w:tc>
        <w:tc>
          <w:tcPr>
            <w:tcW w:w="3463" w:type="dxa"/>
          </w:tcPr>
          <w:p w:rsidR="00905C3E" w:rsidRPr="002C06F0" w:rsidRDefault="00905C3E" w:rsidP="000618CF">
            <w:pPr>
              <w:rPr>
                <w:rFonts w:eastAsia="Cabin" w:cs="Cabin"/>
                <w:sz w:val="18"/>
                <w:szCs w:val="18"/>
              </w:rPr>
            </w:pPr>
            <w:r w:rsidRPr="002C06F0">
              <w:rPr>
                <w:rFonts w:eastAsia="Cabin" w:cs="Cabin"/>
                <w:sz w:val="18"/>
                <w:szCs w:val="18"/>
              </w:rPr>
              <w:t>Facility Reporting Rates</w:t>
            </w:r>
          </w:p>
        </w:tc>
        <w:tc>
          <w:tcPr>
            <w:tcW w:w="1066" w:type="dxa"/>
          </w:tcPr>
          <w:p w:rsidR="00905C3E" w:rsidRPr="002C06F0" w:rsidRDefault="00905C3E" w:rsidP="000618CF">
            <w:pPr>
              <w:jc w:val="center"/>
              <w:rPr>
                <w:rFonts w:eastAsia="Cabin" w:cs="Cabin"/>
                <w:sz w:val="18"/>
                <w:szCs w:val="18"/>
              </w:rPr>
            </w:pPr>
          </w:p>
        </w:tc>
        <w:tc>
          <w:tcPr>
            <w:tcW w:w="989" w:type="dxa"/>
          </w:tcPr>
          <w:p w:rsidR="00905C3E" w:rsidRPr="002C06F0" w:rsidRDefault="00905C3E" w:rsidP="000618CF">
            <w:pPr>
              <w:jc w:val="center"/>
              <w:rPr>
                <w:rFonts w:eastAsia="Cabin" w:cs="Cabin"/>
                <w:sz w:val="18"/>
                <w:szCs w:val="18"/>
              </w:rPr>
            </w:pPr>
          </w:p>
        </w:tc>
        <w:tc>
          <w:tcPr>
            <w:tcW w:w="978" w:type="dxa"/>
          </w:tcPr>
          <w:p w:rsidR="00905C3E" w:rsidRPr="002C06F0" w:rsidRDefault="00905C3E" w:rsidP="000618CF">
            <w:pPr>
              <w:jc w:val="center"/>
              <w:rPr>
                <w:rFonts w:eastAsia="Cabin" w:cs="Cabin"/>
                <w:sz w:val="18"/>
                <w:szCs w:val="18"/>
              </w:rPr>
            </w:pPr>
          </w:p>
        </w:tc>
        <w:tc>
          <w:tcPr>
            <w:tcW w:w="1163" w:type="dxa"/>
          </w:tcPr>
          <w:p w:rsidR="00905C3E" w:rsidRPr="002C06F0" w:rsidRDefault="00905C3E" w:rsidP="000618CF">
            <w:pPr>
              <w:jc w:val="center"/>
              <w:rPr>
                <w:rFonts w:eastAsia="Cabin" w:cs="Cabin"/>
                <w:sz w:val="18"/>
                <w:szCs w:val="18"/>
              </w:rPr>
            </w:pPr>
          </w:p>
        </w:tc>
        <w:tc>
          <w:tcPr>
            <w:tcW w:w="964" w:type="dxa"/>
          </w:tcPr>
          <w:p w:rsidR="00905C3E" w:rsidRPr="002C06F0" w:rsidRDefault="00905C3E"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6</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Supplier Fill Rate</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sz w:val="18"/>
                <w:szCs w:val="18"/>
              </w:rPr>
            </w:pPr>
          </w:p>
        </w:tc>
        <w:tc>
          <w:tcPr>
            <w:tcW w:w="964" w:type="dxa"/>
          </w:tcPr>
          <w:p w:rsidR="000618CF" w:rsidRPr="002C06F0" w:rsidRDefault="000618CF"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7</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Temperature Excursions</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sz w:val="18"/>
                <w:szCs w:val="18"/>
              </w:rPr>
            </w:pPr>
          </w:p>
        </w:tc>
        <w:tc>
          <w:tcPr>
            <w:tcW w:w="964" w:type="dxa"/>
          </w:tcPr>
          <w:p w:rsidR="000618CF" w:rsidRPr="002C06F0" w:rsidRDefault="000618CF"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8</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Forecast Accuracy</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sz w:val="18"/>
                <w:szCs w:val="18"/>
              </w:rPr>
            </w:pPr>
          </w:p>
        </w:tc>
        <w:tc>
          <w:tcPr>
            <w:tcW w:w="964" w:type="dxa"/>
          </w:tcPr>
          <w:p w:rsidR="000618CF" w:rsidRPr="002C06F0" w:rsidRDefault="000618CF" w:rsidP="000618CF">
            <w:pPr>
              <w:jc w:val="center"/>
              <w:rPr>
                <w:rFonts w:eastAsia="Cabin" w:cs="Cabin"/>
                <w:sz w:val="18"/>
                <w:szCs w:val="18"/>
              </w:rPr>
            </w:pPr>
          </w:p>
        </w:tc>
      </w:tr>
      <w:tr w:rsidR="00905C3E" w:rsidRPr="00202380" w:rsidTr="00AE7B59">
        <w:trPr>
          <w:trHeight w:val="280"/>
        </w:trPr>
        <w:tc>
          <w:tcPr>
            <w:tcW w:w="731" w:type="dxa"/>
          </w:tcPr>
          <w:p w:rsidR="00905C3E" w:rsidRPr="002C06F0" w:rsidRDefault="00905C3E" w:rsidP="000618CF">
            <w:pPr>
              <w:jc w:val="center"/>
              <w:rPr>
                <w:rFonts w:eastAsia="Cabin" w:cs="Cabin"/>
                <w:sz w:val="18"/>
                <w:szCs w:val="18"/>
              </w:rPr>
            </w:pPr>
            <w:r w:rsidRPr="002C06F0">
              <w:rPr>
                <w:rFonts w:eastAsia="Cabin" w:cs="Cabin"/>
                <w:sz w:val="18"/>
                <w:szCs w:val="18"/>
              </w:rPr>
              <w:t>9</w:t>
            </w:r>
          </w:p>
        </w:tc>
        <w:tc>
          <w:tcPr>
            <w:tcW w:w="3463" w:type="dxa"/>
          </w:tcPr>
          <w:p w:rsidR="00905C3E" w:rsidRPr="002C06F0" w:rsidRDefault="00905C3E" w:rsidP="000618CF">
            <w:pPr>
              <w:rPr>
                <w:rFonts w:eastAsia="Cabin" w:cs="Cabin"/>
                <w:sz w:val="18"/>
                <w:szCs w:val="18"/>
              </w:rPr>
            </w:pPr>
            <w:r w:rsidRPr="002C06F0">
              <w:rPr>
                <w:rFonts w:eastAsia="Cabin" w:cs="Cabin"/>
                <w:sz w:val="18"/>
                <w:szCs w:val="18"/>
              </w:rPr>
              <w:t>Supply Plan Accuracy</w:t>
            </w:r>
          </w:p>
        </w:tc>
        <w:tc>
          <w:tcPr>
            <w:tcW w:w="1066" w:type="dxa"/>
          </w:tcPr>
          <w:p w:rsidR="00905C3E" w:rsidRPr="002C06F0" w:rsidRDefault="00905C3E" w:rsidP="000618CF">
            <w:pPr>
              <w:jc w:val="center"/>
              <w:rPr>
                <w:rFonts w:eastAsia="Cabin" w:cs="Cabin"/>
                <w:sz w:val="18"/>
                <w:szCs w:val="18"/>
              </w:rPr>
            </w:pPr>
          </w:p>
        </w:tc>
        <w:tc>
          <w:tcPr>
            <w:tcW w:w="989" w:type="dxa"/>
          </w:tcPr>
          <w:p w:rsidR="00905C3E" w:rsidRPr="002C06F0" w:rsidRDefault="00905C3E" w:rsidP="000618CF">
            <w:pPr>
              <w:jc w:val="center"/>
              <w:rPr>
                <w:rFonts w:eastAsia="Cabin" w:cs="Cabin"/>
                <w:sz w:val="18"/>
                <w:szCs w:val="18"/>
              </w:rPr>
            </w:pPr>
          </w:p>
        </w:tc>
        <w:tc>
          <w:tcPr>
            <w:tcW w:w="978" w:type="dxa"/>
          </w:tcPr>
          <w:p w:rsidR="00905C3E" w:rsidRPr="002C06F0" w:rsidRDefault="00905C3E" w:rsidP="000618CF">
            <w:pPr>
              <w:jc w:val="center"/>
              <w:rPr>
                <w:rFonts w:eastAsia="Cabin" w:cs="Cabin"/>
                <w:sz w:val="18"/>
                <w:szCs w:val="18"/>
              </w:rPr>
            </w:pPr>
          </w:p>
        </w:tc>
        <w:tc>
          <w:tcPr>
            <w:tcW w:w="1163" w:type="dxa"/>
          </w:tcPr>
          <w:p w:rsidR="00905C3E" w:rsidRPr="002C06F0" w:rsidRDefault="00905C3E" w:rsidP="000618CF">
            <w:pPr>
              <w:jc w:val="center"/>
              <w:rPr>
                <w:rFonts w:eastAsia="Cabin" w:cs="Cabin"/>
                <w:sz w:val="18"/>
                <w:szCs w:val="18"/>
              </w:rPr>
            </w:pPr>
          </w:p>
        </w:tc>
        <w:tc>
          <w:tcPr>
            <w:tcW w:w="964" w:type="dxa"/>
          </w:tcPr>
          <w:p w:rsidR="00905C3E" w:rsidRPr="002C06F0" w:rsidRDefault="00905C3E"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10</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Vendor On-Time Delivery</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sz w:val="18"/>
                <w:szCs w:val="18"/>
              </w:rPr>
            </w:pPr>
          </w:p>
        </w:tc>
        <w:tc>
          <w:tcPr>
            <w:tcW w:w="964" w:type="dxa"/>
          </w:tcPr>
          <w:p w:rsidR="000618CF" w:rsidRPr="002C06F0" w:rsidRDefault="000618CF"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jc w:val="center"/>
              <w:rPr>
                <w:rFonts w:eastAsia="Cabin" w:cs="Cabin"/>
                <w:sz w:val="18"/>
                <w:szCs w:val="18"/>
              </w:rPr>
            </w:pPr>
            <w:r w:rsidRPr="002C06F0">
              <w:rPr>
                <w:rFonts w:eastAsia="Cabin" w:cs="Cabin"/>
                <w:sz w:val="18"/>
                <w:szCs w:val="18"/>
              </w:rPr>
              <w:t>11</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Source of Funds Data</w:t>
            </w:r>
          </w:p>
        </w:tc>
        <w:tc>
          <w:tcPr>
            <w:tcW w:w="1066" w:type="dxa"/>
          </w:tcPr>
          <w:p w:rsidR="000618CF" w:rsidRPr="002C06F0" w:rsidRDefault="000618CF" w:rsidP="000618CF">
            <w:pPr>
              <w:jc w:val="center"/>
              <w:rPr>
                <w:rFonts w:eastAsia="Cabin" w:cs="Cabin"/>
                <w:sz w:val="18"/>
                <w:szCs w:val="18"/>
              </w:rPr>
            </w:pPr>
          </w:p>
        </w:tc>
        <w:tc>
          <w:tcPr>
            <w:tcW w:w="989" w:type="dxa"/>
          </w:tcPr>
          <w:p w:rsidR="000618CF" w:rsidRPr="002C06F0" w:rsidRDefault="000618CF" w:rsidP="000618CF">
            <w:pPr>
              <w:jc w:val="center"/>
              <w:rPr>
                <w:rFonts w:eastAsia="Cabin" w:cs="Cabin"/>
                <w:sz w:val="18"/>
                <w:szCs w:val="18"/>
              </w:rPr>
            </w:pPr>
          </w:p>
        </w:tc>
        <w:tc>
          <w:tcPr>
            <w:tcW w:w="978" w:type="dxa"/>
          </w:tcPr>
          <w:p w:rsidR="000618CF" w:rsidRPr="002C06F0" w:rsidRDefault="000618CF" w:rsidP="000618CF">
            <w:pPr>
              <w:jc w:val="center"/>
              <w:rPr>
                <w:rFonts w:eastAsia="Cabin" w:cs="Cabin"/>
                <w:sz w:val="18"/>
                <w:szCs w:val="18"/>
              </w:rPr>
            </w:pPr>
          </w:p>
        </w:tc>
        <w:tc>
          <w:tcPr>
            <w:tcW w:w="1163" w:type="dxa"/>
          </w:tcPr>
          <w:p w:rsidR="000618CF" w:rsidRPr="002C06F0" w:rsidRDefault="000618CF" w:rsidP="000618CF">
            <w:pPr>
              <w:jc w:val="center"/>
              <w:rPr>
                <w:rFonts w:eastAsia="Cabin" w:cs="Cabin"/>
                <w:sz w:val="18"/>
                <w:szCs w:val="18"/>
              </w:rPr>
            </w:pPr>
          </w:p>
        </w:tc>
        <w:tc>
          <w:tcPr>
            <w:tcW w:w="964" w:type="dxa"/>
          </w:tcPr>
          <w:p w:rsidR="000618CF" w:rsidRPr="002C06F0" w:rsidRDefault="000618CF" w:rsidP="000618CF">
            <w:pPr>
              <w:jc w:val="cente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rPr>
                <w:rFonts w:eastAsia="Cabin" w:cs="Cabin"/>
                <w:sz w:val="18"/>
                <w:szCs w:val="18"/>
              </w:rPr>
            </w:pPr>
            <w:r w:rsidRPr="002C06F0">
              <w:rPr>
                <w:rFonts w:eastAsia="Cabin" w:cs="Cabin"/>
                <w:sz w:val="18"/>
                <w:szCs w:val="18"/>
              </w:rPr>
              <w:t>12</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Prices Paid</w:t>
            </w:r>
          </w:p>
        </w:tc>
        <w:tc>
          <w:tcPr>
            <w:tcW w:w="1066" w:type="dxa"/>
          </w:tcPr>
          <w:p w:rsidR="000618CF" w:rsidRPr="002C06F0" w:rsidRDefault="000618CF" w:rsidP="000618CF">
            <w:pPr>
              <w:rPr>
                <w:rFonts w:eastAsia="Cabin" w:cs="Cabin"/>
                <w:sz w:val="18"/>
                <w:szCs w:val="18"/>
              </w:rPr>
            </w:pPr>
          </w:p>
        </w:tc>
        <w:tc>
          <w:tcPr>
            <w:tcW w:w="989" w:type="dxa"/>
          </w:tcPr>
          <w:p w:rsidR="000618CF" w:rsidRPr="002C06F0" w:rsidRDefault="000618CF" w:rsidP="000618CF">
            <w:pPr>
              <w:rPr>
                <w:rFonts w:eastAsia="Cabin" w:cs="Cabin"/>
                <w:sz w:val="18"/>
                <w:szCs w:val="18"/>
              </w:rPr>
            </w:pPr>
          </w:p>
        </w:tc>
        <w:tc>
          <w:tcPr>
            <w:tcW w:w="978" w:type="dxa"/>
          </w:tcPr>
          <w:p w:rsidR="000618CF" w:rsidRPr="002C06F0" w:rsidRDefault="000618CF" w:rsidP="000618CF">
            <w:pPr>
              <w:rPr>
                <w:rFonts w:eastAsia="Cabin" w:cs="Cabin"/>
                <w:sz w:val="18"/>
                <w:szCs w:val="18"/>
              </w:rPr>
            </w:pPr>
          </w:p>
        </w:tc>
        <w:tc>
          <w:tcPr>
            <w:tcW w:w="1163" w:type="dxa"/>
          </w:tcPr>
          <w:p w:rsidR="000618CF" w:rsidRPr="002C06F0" w:rsidRDefault="000618CF" w:rsidP="000618CF">
            <w:pPr>
              <w:rPr>
                <w:rFonts w:eastAsia="Cabin" w:cs="Cabin"/>
                <w:sz w:val="18"/>
                <w:szCs w:val="18"/>
              </w:rPr>
            </w:pPr>
          </w:p>
        </w:tc>
        <w:tc>
          <w:tcPr>
            <w:tcW w:w="964" w:type="dxa"/>
          </w:tcPr>
          <w:p w:rsidR="000618CF" w:rsidRPr="002C06F0" w:rsidRDefault="000618CF" w:rsidP="000618CF">
            <w:pPr>
              <w:rPr>
                <w:rFonts w:eastAsia="Cabin" w:cs="Cabin"/>
                <w:sz w:val="18"/>
                <w:szCs w:val="18"/>
              </w:rPr>
            </w:pPr>
          </w:p>
        </w:tc>
      </w:tr>
      <w:tr w:rsidR="002C06F0" w:rsidRPr="00202380" w:rsidTr="00AE7B59">
        <w:trPr>
          <w:trHeight w:val="280"/>
        </w:trPr>
        <w:tc>
          <w:tcPr>
            <w:tcW w:w="731" w:type="dxa"/>
          </w:tcPr>
          <w:p w:rsidR="000618CF" w:rsidRPr="002C06F0" w:rsidRDefault="000618CF" w:rsidP="000618CF">
            <w:pPr>
              <w:rPr>
                <w:rFonts w:eastAsia="Cabin" w:cs="Cabin"/>
                <w:sz w:val="18"/>
                <w:szCs w:val="18"/>
              </w:rPr>
            </w:pPr>
            <w:r w:rsidRPr="002C06F0">
              <w:rPr>
                <w:rFonts w:eastAsia="Cabin" w:cs="Cabin"/>
                <w:sz w:val="18"/>
                <w:szCs w:val="18"/>
              </w:rPr>
              <w:t>13</w:t>
            </w:r>
          </w:p>
        </w:tc>
        <w:tc>
          <w:tcPr>
            <w:tcW w:w="3463" w:type="dxa"/>
          </w:tcPr>
          <w:p w:rsidR="000618CF" w:rsidRPr="002C06F0" w:rsidRDefault="000618CF" w:rsidP="000618CF">
            <w:pPr>
              <w:rPr>
                <w:rFonts w:eastAsia="Cabin" w:cs="Cabin"/>
                <w:sz w:val="18"/>
                <w:szCs w:val="18"/>
              </w:rPr>
            </w:pPr>
            <w:r w:rsidRPr="002C06F0">
              <w:rPr>
                <w:rFonts w:eastAsia="Cabin" w:cs="Cabin"/>
                <w:sz w:val="18"/>
                <w:szCs w:val="18"/>
              </w:rPr>
              <w:t>Quality Control Testing</w:t>
            </w:r>
          </w:p>
        </w:tc>
        <w:tc>
          <w:tcPr>
            <w:tcW w:w="1066" w:type="dxa"/>
          </w:tcPr>
          <w:p w:rsidR="000618CF" w:rsidRPr="002C06F0" w:rsidRDefault="000618CF" w:rsidP="000618CF">
            <w:pPr>
              <w:rPr>
                <w:rFonts w:eastAsia="Cabin" w:cs="Cabin"/>
                <w:sz w:val="18"/>
                <w:szCs w:val="18"/>
              </w:rPr>
            </w:pPr>
          </w:p>
        </w:tc>
        <w:tc>
          <w:tcPr>
            <w:tcW w:w="989" w:type="dxa"/>
          </w:tcPr>
          <w:p w:rsidR="000618CF" w:rsidRPr="002C06F0" w:rsidRDefault="000618CF" w:rsidP="000618CF">
            <w:pPr>
              <w:rPr>
                <w:rFonts w:eastAsia="Cabin" w:cs="Cabin"/>
                <w:sz w:val="18"/>
                <w:szCs w:val="18"/>
              </w:rPr>
            </w:pPr>
          </w:p>
        </w:tc>
        <w:tc>
          <w:tcPr>
            <w:tcW w:w="978" w:type="dxa"/>
          </w:tcPr>
          <w:p w:rsidR="000618CF" w:rsidRPr="002C06F0" w:rsidRDefault="000618CF" w:rsidP="000618CF">
            <w:pPr>
              <w:rPr>
                <w:rFonts w:eastAsia="Cabin" w:cs="Cabin"/>
                <w:sz w:val="18"/>
                <w:szCs w:val="18"/>
              </w:rPr>
            </w:pPr>
          </w:p>
        </w:tc>
        <w:tc>
          <w:tcPr>
            <w:tcW w:w="1163" w:type="dxa"/>
          </w:tcPr>
          <w:p w:rsidR="000618CF" w:rsidRPr="002C06F0" w:rsidRDefault="000618CF" w:rsidP="000618CF">
            <w:pPr>
              <w:rPr>
                <w:rFonts w:eastAsia="Cabin" w:cs="Cabin"/>
                <w:sz w:val="18"/>
                <w:szCs w:val="18"/>
              </w:rPr>
            </w:pPr>
          </w:p>
        </w:tc>
        <w:tc>
          <w:tcPr>
            <w:tcW w:w="964" w:type="dxa"/>
          </w:tcPr>
          <w:p w:rsidR="000618CF" w:rsidRPr="002C06F0" w:rsidRDefault="000618CF" w:rsidP="000618CF">
            <w:pPr>
              <w:rPr>
                <w:rFonts w:eastAsia="Cabin" w:cs="Cabin"/>
                <w:sz w:val="18"/>
                <w:szCs w:val="18"/>
              </w:rPr>
            </w:pPr>
          </w:p>
        </w:tc>
      </w:tr>
    </w:tbl>
    <w:p w:rsidR="000618CF" w:rsidRDefault="000618CF" w:rsidP="000618CF">
      <w:pPr>
        <w:rPr>
          <w:rFonts w:eastAsia="Cabin" w:cs="Cabin"/>
        </w:rPr>
      </w:pPr>
      <w:r w:rsidRPr="002C06F0">
        <w:rPr>
          <w:rFonts w:eastAsia="Cabin" w:cs="Cabin"/>
        </w:rPr>
        <w:t>Include a table listing the tracer commodities as well. Use or adapt the table below:</w:t>
      </w:r>
    </w:p>
    <w:p w:rsidR="00AE7B59" w:rsidRPr="00AE7B59" w:rsidRDefault="00AE7B59" w:rsidP="007D09EE">
      <w:pPr>
        <w:pStyle w:val="TEXT"/>
      </w:pPr>
      <w:r w:rsidRPr="00AE7B59">
        <w:t xml:space="preserve">TABLE </w:t>
      </w:r>
      <w:r w:rsidRPr="00AE7B59">
        <w:rPr>
          <w:highlight w:val="yellow"/>
        </w:rPr>
        <w:t>X.</w:t>
      </w:r>
      <w:r w:rsidRPr="00AE7B59">
        <w:t xml:space="preserve"> TRACER COMMODITIES</w:t>
      </w:r>
    </w:p>
    <w:tbl>
      <w:tblPr>
        <w:tblStyle w:val="TableGridLight1"/>
        <w:tblW w:w="9467" w:type="dxa"/>
        <w:tblLayout w:type="fixed"/>
        <w:tblLook w:val="0420" w:firstRow="1" w:lastRow="0" w:firstColumn="0" w:lastColumn="0" w:noHBand="0" w:noVBand="1"/>
      </w:tblPr>
      <w:tblGrid>
        <w:gridCol w:w="491"/>
        <w:gridCol w:w="2425"/>
        <w:gridCol w:w="2611"/>
        <w:gridCol w:w="3940"/>
      </w:tblGrid>
      <w:tr w:rsidR="000618CF" w:rsidRPr="00202380" w:rsidTr="00AE7B59">
        <w:trPr>
          <w:trHeight w:val="580"/>
        </w:trPr>
        <w:tc>
          <w:tcPr>
            <w:tcW w:w="491" w:type="dxa"/>
          </w:tcPr>
          <w:p w:rsidR="000618CF" w:rsidRPr="002C06F0" w:rsidRDefault="002C06F0" w:rsidP="000618CF">
            <w:pPr>
              <w:rPr>
                <w:rFonts w:eastAsia="Cabin" w:cs="Cabin"/>
                <w:sz w:val="18"/>
                <w:szCs w:val="18"/>
              </w:rPr>
            </w:pPr>
            <w:r w:rsidRPr="002C06F0">
              <w:rPr>
                <w:rFonts w:eastAsia="Cabin" w:cs="Cabin"/>
                <w:sz w:val="18"/>
                <w:szCs w:val="18"/>
              </w:rPr>
              <w:t xml:space="preserve"> </w:t>
            </w:r>
          </w:p>
        </w:tc>
        <w:tc>
          <w:tcPr>
            <w:tcW w:w="2425" w:type="dxa"/>
          </w:tcPr>
          <w:p w:rsidR="000618CF" w:rsidRPr="002C06F0" w:rsidRDefault="002C06F0" w:rsidP="000618CF">
            <w:pPr>
              <w:rPr>
                <w:rFonts w:eastAsia="Cabin" w:cs="Cabin"/>
                <w:sz w:val="18"/>
                <w:szCs w:val="18"/>
              </w:rPr>
            </w:pPr>
            <w:r w:rsidRPr="002C06F0">
              <w:rPr>
                <w:rFonts w:eastAsia="Cabin" w:cs="Cabin"/>
                <w:sz w:val="18"/>
                <w:szCs w:val="18"/>
              </w:rPr>
              <w:t xml:space="preserve">PRODUCT NAME </w:t>
            </w:r>
          </w:p>
        </w:tc>
        <w:tc>
          <w:tcPr>
            <w:tcW w:w="2611" w:type="dxa"/>
          </w:tcPr>
          <w:p w:rsidR="000618CF" w:rsidRPr="002C06F0" w:rsidRDefault="002C06F0" w:rsidP="000618CF">
            <w:pPr>
              <w:rPr>
                <w:rFonts w:eastAsia="Cabin" w:cs="Cabin"/>
                <w:sz w:val="18"/>
                <w:szCs w:val="18"/>
              </w:rPr>
            </w:pPr>
            <w:r w:rsidRPr="002C06F0">
              <w:rPr>
                <w:rFonts w:eastAsia="Cabin" w:cs="Cabin"/>
                <w:sz w:val="18"/>
                <w:szCs w:val="18"/>
              </w:rPr>
              <w:t>STRENGTH/DOSAGE</w:t>
            </w:r>
          </w:p>
        </w:tc>
        <w:tc>
          <w:tcPr>
            <w:tcW w:w="3940" w:type="dxa"/>
          </w:tcPr>
          <w:p w:rsidR="000618CF" w:rsidRPr="002C06F0" w:rsidRDefault="002C06F0" w:rsidP="000618CF">
            <w:pPr>
              <w:rPr>
                <w:rFonts w:eastAsia="Cabin" w:cs="Cabin"/>
                <w:sz w:val="18"/>
                <w:szCs w:val="18"/>
              </w:rPr>
            </w:pPr>
            <w:r w:rsidRPr="002C06F0">
              <w:rPr>
                <w:rFonts w:eastAsia="Cabin" w:cs="Cabin"/>
                <w:sz w:val="18"/>
                <w:szCs w:val="18"/>
              </w:rPr>
              <w:t xml:space="preserve">PRODUCT CATEGORY </w:t>
            </w:r>
          </w:p>
        </w:tc>
      </w:tr>
      <w:tr w:rsidR="000618CF" w:rsidRPr="00202380" w:rsidTr="00AE7B59">
        <w:trPr>
          <w:trHeight w:val="280"/>
        </w:trPr>
        <w:tc>
          <w:tcPr>
            <w:tcW w:w="491" w:type="dxa"/>
          </w:tcPr>
          <w:p w:rsidR="000618CF" w:rsidRPr="002C06F0" w:rsidRDefault="000618CF" w:rsidP="000618CF">
            <w:pPr>
              <w:rPr>
                <w:rFonts w:eastAsia="Cabin" w:cs="Cabin"/>
                <w:sz w:val="18"/>
                <w:szCs w:val="18"/>
              </w:rPr>
            </w:pPr>
            <w:r w:rsidRPr="002C06F0">
              <w:rPr>
                <w:rFonts w:eastAsia="Cabin" w:cs="Cabin"/>
                <w:sz w:val="18"/>
                <w:szCs w:val="18"/>
              </w:rPr>
              <w:t xml:space="preserve">1. </w:t>
            </w:r>
          </w:p>
        </w:tc>
        <w:tc>
          <w:tcPr>
            <w:tcW w:w="2425" w:type="dxa"/>
          </w:tcPr>
          <w:p w:rsidR="000618CF" w:rsidRPr="002C06F0" w:rsidRDefault="000618CF" w:rsidP="000618CF">
            <w:pPr>
              <w:rPr>
                <w:rFonts w:eastAsia="Cabin" w:cs="Cabin"/>
                <w:sz w:val="18"/>
                <w:szCs w:val="18"/>
              </w:rPr>
            </w:pPr>
          </w:p>
        </w:tc>
        <w:tc>
          <w:tcPr>
            <w:tcW w:w="2611" w:type="dxa"/>
          </w:tcPr>
          <w:p w:rsidR="000618CF" w:rsidRPr="002C06F0" w:rsidRDefault="000618CF" w:rsidP="000618CF">
            <w:pPr>
              <w:rPr>
                <w:rFonts w:eastAsia="Cabin" w:cs="Cabin"/>
                <w:sz w:val="18"/>
                <w:szCs w:val="18"/>
              </w:rPr>
            </w:pPr>
          </w:p>
        </w:tc>
        <w:tc>
          <w:tcPr>
            <w:tcW w:w="3940" w:type="dxa"/>
          </w:tcPr>
          <w:p w:rsidR="000618CF" w:rsidRPr="002C06F0" w:rsidRDefault="000618CF" w:rsidP="000618CF">
            <w:pPr>
              <w:rPr>
                <w:rFonts w:eastAsia="Cabin" w:cs="Cabin"/>
                <w:sz w:val="18"/>
                <w:szCs w:val="18"/>
              </w:rPr>
            </w:pPr>
          </w:p>
        </w:tc>
      </w:tr>
      <w:tr w:rsidR="000618CF" w:rsidRPr="00202380" w:rsidTr="00AE7B59">
        <w:trPr>
          <w:trHeight w:val="280"/>
        </w:trPr>
        <w:tc>
          <w:tcPr>
            <w:tcW w:w="491" w:type="dxa"/>
          </w:tcPr>
          <w:p w:rsidR="000618CF" w:rsidRPr="002C06F0" w:rsidRDefault="000618CF" w:rsidP="000618CF">
            <w:pPr>
              <w:rPr>
                <w:rFonts w:eastAsia="Cabin" w:cs="Cabin"/>
                <w:sz w:val="18"/>
                <w:szCs w:val="18"/>
              </w:rPr>
            </w:pPr>
            <w:r w:rsidRPr="002C06F0">
              <w:rPr>
                <w:rFonts w:eastAsia="Cabin" w:cs="Cabin"/>
                <w:sz w:val="18"/>
                <w:szCs w:val="18"/>
              </w:rPr>
              <w:lastRenderedPageBreak/>
              <w:t xml:space="preserve">2. </w:t>
            </w:r>
          </w:p>
        </w:tc>
        <w:tc>
          <w:tcPr>
            <w:tcW w:w="2425" w:type="dxa"/>
          </w:tcPr>
          <w:p w:rsidR="000618CF" w:rsidRPr="002C06F0" w:rsidRDefault="000618CF" w:rsidP="000618CF">
            <w:pPr>
              <w:rPr>
                <w:rFonts w:eastAsia="Cabin" w:cs="Cabin"/>
                <w:sz w:val="18"/>
                <w:szCs w:val="18"/>
              </w:rPr>
            </w:pPr>
          </w:p>
        </w:tc>
        <w:tc>
          <w:tcPr>
            <w:tcW w:w="2611" w:type="dxa"/>
          </w:tcPr>
          <w:p w:rsidR="000618CF" w:rsidRPr="002C06F0" w:rsidRDefault="000618CF" w:rsidP="000618CF">
            <w:pPr>
              <w:rPr>
                <w:rFonts w:eastAsia="Cabin" w:cs="Cabin"/>
                <w:sz w:val="18"/>
                <w:szCs w:val="18"/>
              </w:rPr>
            </w:pPr>
          </w:p>
        </w:tc>
        <w:tc>
          <w:tcPr>
            <w:tcW w:w="3940" w:type="dxa"/>
          </w:tcPr>
          <w:p w:rsidR="000618CF" w:rsidRPr="002C06F0" w:rsidRDefault="000618CF" w:rsidP="000618CF">
            <w:pPr>
              <w:rPr>
                <w:rFonts w:eastAsia="Cabin" w:cs="Cabin"/>
                <w:sz w:val="18"/>
                <w:szCs w:val="18"/>
              </w:rPr>
            </w:pPr>
          </w:p>
        </w:tc>
      </w:tr>
      <w:tr w:rsidR="000618CF" w:rsidRPr="00202380" w:rsidTr="00AE7B59">
        <w:trPr>
          <w:trHeight w:val="280"/>
        </w:trPr>
        <w:tc>
          <w:tcPr>
            <w:tcW w:w="491" w:type="dxa"/>
          </w:tcPr>
          <w:p w:rsidR="000618CF" w:rsidRPr="002C06F0" w:rsidRDefault="000618CF" w:rsidP="000618CF">
            <w:pPr>
              <w:rPr>
                <w:rFonts w:eastAsia="Cabin" w:cs="Cabin"/>
                <w:sz w:val="18"/>
                <w:szCs w:val="18"/>
              </w:rPr>
            </w:pPr>
            <w:r w:rsidRPr="002C06F0">
              <w:rPr>
                <w:rFonts w:eastAsia="Cabin" w:cs="Cabin"/>
                <w:sz w:val="18"/>
                <w:szCs w:val="18"/>
              </w:rPr>
              <w:t xml:space="preserve">3. </w:t>
            </w:r>
          </w:p>
        </w:tc>
        <w:tc>
          <w:tcPr>
            <w:tcW w:w="2425" w:type="dxa"/>
          </w:tcPr>
          <w:p w:rsidR="000618CF" w:rsidRPr="002C06F0" w:rsidRDefault="000618CF" w:rsidP="000618CF">
            <w:pPr>
              <w:rPr>
                <w:rFonts w:eastAsia="Cabin" w:cs="Cabin"/>
                <w:sz w:val="18"/>
                <w:szCs w:val="18"/>
              </w:rPr>
            </w:pPr>
          </w:p>
        </w:tc>
        <w:tc>
          <w:tcPr>
            <w:tcW w:w="2611" w:type="dxa"/>
          </w:tcPr>
          <w:p w:rsidR="000618CF" w:rsidRPr="002C06F0" w:rsidRDefault="000618CF" w:rsidP="000618CF">
            <w:pPr>
              <w:rPr>
                <w:rFonts w:eastAsia="Cabin" w:cs="Cabin"/>
                <w:sz w:val="18"/>
                <w:szCs w:val="18"/>
              </w:rPr>
            </w:pPr>
          </w:p>
        </w:tc>
        <w:tc>
          <w:tcPr>
            <w:tcW w:w="3940" w:type="dxa"/>
          </w:tcPr>
          <w:p w:rsidR="000618CF" w:rsidRPr="002C06F0" w:rsidRDefault="000618CF" w:rsidP="000618CF">
            <w:pPr>
              <w:rPr>
                <w:rFonts w:eastAsia="Cabin" w:cs="Cabin"/>
                <w:sz w:val="18"/>
                <w:szCs w:val="18"/>
              </w:rPr>
            </w:pPr>
          </w:p>
        </w:tc>
      </w:tr>
      <w:tr w:rsidR="000618CF" w:rsidRPr="00202380" w:rsidTr="00AE7B59">
        <w:trPr>
          <w:trHeight w:val="280"/>
        </w:trPr>
        <w:tc>
          <w:tcPr>
            <w:tcW w:w="491" w:type="dxa"/>
          </w:tcPr>
          <w:p w:rsidR="000618CF" w:rsidRPr="002C06F0" w:rsidRDefault="000618CF" w:rsidP="000618CF">
            <w:pPr>
              <w:rPr>
                <w:rFonts w:eastAsia="Cabin" w:cs="Cabin"/>
                <w:sz w:val="18"/>
                <w:szCs w:val="18"/>
              </w:rPr>
            </w:pPr>
            <w:r w:rsidRPr="002C06F0">
              <w:rPr>
                <w:rFonts w:eastAsia="Cabin" w:cs="Cabin"/>
                <w:sz w:val="18"/>
                <w:szCs w:val="18"/>
              </w:rPr>
              <w:t xml:space="preserve">4. </w:t>
            </w:r>
          </w:p>
        </w:tc>
        <w:tc>
          <w:tcPr>
            <w:tcW w:w="2425" w:type="dxa"/>
          </w:tcPr>
          <w:p w:rsidR="000618CF" w:rsidRPr="002C06F0" w:rsidRDefault="000618CF" w:rsidP="000618CF">
            <w:pPr>
              <w:rPr>
                <w:rFonts w:eastAsia="Cabin" w:cs="Cabin"/>
                <w:sz w:val="18"/>
                <w:szCs w:val="18"/>
              </w:rPr>
            </w:pPr>
          </w:p>
        </w:tc>
        <w:tc>
          <w:tcPr>
            <w:tcW w:w="2611" w:type="dxa"/>
          </w:tcPr>
          <w:p w:rsidR="000618CF" w:rsidRPr="002C06F0" w:rsidRDefault="000618CF" w:rsidP="000618CF">
            <w:pPr>
              <w:rPr>
                <w:rFonts w:eastAsia="Cabin" w:cs="Cabin"/>
                <w:sz w:val="18"/>
                <w:szCs w:val="18"/>
              </w:rPr>
            </w:pPr>
          </w:p>
        </w:tc>
        <w:tc>
          <w:tcPr>
            <w:tcW w:w="3940" w:type="dxa"/>
          </w:tcPr>
          <w:p w:rsidR="000618CF" w:rsidRPr="002C06F0" w:rsidRDefault="000618CF" w:rsidP="000618CF">
            <w:pPr>
              <w:rPr>
                <w:rFonts w:eastAsia="Cabin" w:cs="Cabin"/>
                <w:sz w:val="18"/>
                <w:szCs w:val="18"/>
              </w:rPr>
            </w:pPr>
          </w:p>
        </w:tc>
      </w:tr>
      <w:tr w:rsidR="000618CF" w:rsidRPr="00202380" w:rsidTr="00AE7B59">
        <w:trPr>
          <w:trHeight w:val="280"/>
        </w:trPr>
        <w:tc>
          <w:tcPr>
            <w:tcW w:w="491" w:type="dxa"/>
          </w:tcPr>
          <w:p w:rsidR="000618CF" w:rsidRPr="002C06F0" w:rsidRDefault="000618CF" w:rsidP="000618CF">
            <w:pPr>
              <w:rPr>
                <w:rFonts w:eastAsia="Cabin" w:cs="Cabin"/>
                <w:sz w:val="18"/>
                <w:szCs w:val="18"/>
              </w:rPr>
            </w:pPr>
            <w:r w:rsidRPr="002C06F0">
              <w:rPr>
                <w:rFonts w:eastAsia="Cabin" w:cs="Cabin"/>
                <w:sz w:val="18"/>
                <w:szCs w:val="18"/>
              </w:rPr>
              <w:t xml:space="preserve">5. </w:t>
            </w:r>
          </w:p>
        </w:tc>
        <w:tc>
          <w:tcPr>
            <w:tcW w:w="2425" w:type="dxa"/>
          </w:tcPr>
          <w:p w:rsidR="000618CF" w:rsidRPr="002C06F0" w:rsidRDefault="000618CF" w:rsidP="000618CF">
            <w:pPr>
              <w:rPr>
                <w:rFonts w:eastAsia="Cabin" w:cs="Cabin"/>
                <w:sz w:val="18"/>
                <w:szCs w:val="18"/>
              </w:rPr>
            </w:pPr>
          </w:p>
        </w:tc>
        <w:tc>
          <w:tcPr>
            <w:tcW w:w="2611" w:type="dxa"/>
          </w:tcPr>
          <w:p w:rsidR="000618CF" w:rsidRPr="002C06F0" w:rsidRDefault="000618CF" w:rsidP="000618CF">
            <w:pPr>
              <w:rPr>
                <w:rFonts w:eastAsia="Cabin" w:cs="Cabin"/>
                <w:sz w:val="18"/>
                <w:szCs w:val="18"/>
              </w:rPr>
            </w:pPr>
          </w:p>
        </w:tc>
        <w:tc>
          <w:tcPr>
            <w:tcW w:w="3940" w:type="dxa"/>
          </w:tcPr>
          <w:p w:rsidR="000618CF" w:rsidRPr="002C06F0" w:rsidRDefault="000618CF" w:rsidP="000618CF">
            <w:pPr>
              <w:rPr>
                <w:rFonts w:eastAsia="Cabin" w:cs="Cabin"/>
                <w:sz w:val="18"/>
                <w:szCs w:val="18"/>
              </w:rPr>
            </w:pPr>
          </w:p>
        </w:tc>
      </w:tr>
    </w:tbl>
    <w:p w:rsidR="000618CF" w:rsidRPr="002C06F0" w:rsidRDefault="000618CF" w:rsidP="000618CF">
      <w:pPr>
        <w:pStyle w:val="Heading2"/>
      </w:pPr>
      <w:bookmarkStart w:id="28" w:name="_Toc13058597"/>
      <w:r w:rsidRPr="002C06F0">
        <w:t>Data Management</w:t>
      </w:r>
      <w:bookmarkEnd w:id="28"/>
    </w:p>
    <w:p w:rsidR="000618CF" w:rsidRPr="002C06F0" w:rsidRDefault="000618CF" w:rsidP="002C06F0">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the following information in this section.</w:t>
      </w:r>
    </w:p>
    <w:p w:rsidR="000618CF" w:rsidRPr="002C06F0" w:rsidRDefault="000618CF" w:rsidP="002C06F0">
      <w:pPr>
        <w:pStyle w:val="ListParagraph"/>
        <w:numPr>
          <w:ilvl w:val="1"/>
          <w:numId w:val="30"/>
        </w:numPr>
        <w:pBdr>
          <w:top w:val="nil"/>
          <w:left w:val="nil"/>
          <w:bottom w:val="nil"/>
          <w:right w:val="nil"/>
          <w:between w:val="nil"/>
        </w:pBdr>
        <w:tabs>
          <w:tab w:val="left" w:pos="144"/>
        </w:tabs>
        <w:spacing w:after="0"/>
      </w:pPr>
      <w:r w:rsidRPr="002C06F0">
        <w:rPr>
          <w:rFonts w:eastAsia="Cabin" w:cs="Cabin"/>
        </w:rPr>
        <w:t>How often was information uploaded to a server for storage?</w:t>
      </w:r>
    </w:p>
    <w:p w:rsidR="000618CF" w:rsidRPr="002C06F0" w:rsidRDefault="000618CF" w:rsidP="002C06F0">
      <w:pPr>
        <w:pStyle w:val="ListParagraph"/>
        <w:numPr>
          <w:ilvl w:val="1"/>
          <w:numId w:val="30"/>
        </w:numPr>
        <w:pBdr>
          <w:top w:val="nil"/>
          <w:left w:val="nil"/>
          <w:bottom w:val="nil"/>
          <w:right w:val="nil"/>
          <w:between w:val="nil"/>
        </w:pBdr>
        <w:tabs>
          <w:tab w:val="left" w:pos="144"/>
        </w:tabs>
        <w:spacing w:after="0"/>
      </w:pPr>
      <w:r w:rsidRPr="002C06F0">
        <w:rPr>
          <w:rFonts w:eastAsia="Cabin" w:cs="Cabin"/>
        </w:rPr>
        <w:t>Where was it stored?</w:t>
      </w:r>
    </w:p>
    <w:p w:rsidR="000618CF" w:rsidRPr="002C06F0" w:rsidRDefault="000618CF" w:rsidP="002C06F0">
      <w:pPr>
        <w:pStyle w:val="ListParagraph"/>
        <w:numPr>
          <w:ilvl w:val="1"/>
          <w:numId w:val="30"/>
        </w:numPr>
        <w:pBdr>
          <w:top w:val="nil"/>
          <w:left w:val="nil"/>
          <w:bottom w:val="nil"/>
          <w:right w:val="nil"/>
          <w:between w:val="nil"/>
        </w:pBdr>
        <w:tabs>
          <w:tab w:val="left" w:pos="144"/>
        </w:tabs>
        <w:spacing w:after="0"/>
      </w:pPr>
      <w:r w:rsidRPr="002C06F0">
        <w:rPr>
          <w:rFonts w:eastAsia="Cabin" w:cs="Cabin"/>
        </w:rPr>
        <w:t>Was data checked for quality? How? How often was the data checked for quality (e.g., daily)?  By Whom? What happens if data quality is compromised?</w:t>
      </w:r>
    </w:p>
    <w:p w:rsidR="000618CF" w:rsidRPr="002C06F0" w:rsidRDefault="000618CF" w:rsidP="002C06F0">
      <w:pPr>
        <w:pStyle w:val="ListParagraph"/>
        <w:numPr>
          <w:ilvl w:val="1"/>
          <w:numId w:val="30"/>
        </w:numPr>
        <w:pBdr>
          <w:top w:val="nil"/>
          <w:left w:val="nil"/>
          <w:bottom w:val="nil"/>
          <w:right w:val="nil"/>
          <w:between w:val="nil"/>
        </w:pBdr>
        <w:tabs>
          <w:tab w:val="left" w:pos="144"/>
        </w:tabs>
        <w:spacing w:after="0"/>
      </w:pPr>
      <w:r w:rsidRPr="002C06F0">
        <w:rPr>
          <w:rFonts w:eastAsia="Cabin" w:cs="Cabin"/>
        </w:rPr>
        <w:t xml:space="preserve">How were data protected? Limited access? Secure servers? Password protected? </w:t>
      </w:r>
    </w:p>
    <w:p w:rsidR="000618CF" w:rsidRPr="002C06F0" w:rsidRDefault="000618CF" w:rsidP="002C06F0">
      <w:pPr>
        <w:pStyle w:val="ListParagraph"/>
        <w:numPr>
          <w:ilvl w:val="1"/>
          <w:numId w:val="30"/>
        </w:numPr>
        <w:pBdr>
          <w:top w:val="nil"/>
          <w:left w:val="nil"/>
          <w:bottom w:val="nil"/>
          <w:right w:val="nil"/>
          <w:between w:val="nil"/>
        </w:pBdr>
        <w:tabs>
          <w:tab w:val="left" w:pos="144"/>
        </w:tabs>
        <w:spacing w:after="0"/>
      </w:pPr>
      <w:r w:rsidRPr="002C06F0">
        <w:rPr>
          <w:rFonts w:eastAsia="Cabin" w:cs="Cabin"/>
        </w:rPr>
        <w:t xml:space="preserve">Were data cleaned? How? </w:t>
      </w:r>
    </w:p>
    <w:p w:rsidR="000618CF" w:rsidRPr="002C06F0" w:rsidRDefault="000618CF" w:rsidP="002C06F0">
      <w:pPr>
        <w:pStyle w:val="ListParagraph"/>
        <w:numPr>
          <w:ilvl w:val="1"/>
          <w:numId w:val="30"/>
        </w:numPr>
        <w:pBdr>
          <w:top w:val="nil"/>
          <w:left w:val="nil"/>
          <w:bottom w:val="nil"/>
          <w:right w:val="nil"/>
          <w:between w:val="nil"/>
        </w:pBdr>
        <w:tabs>
          <w:tab w:val="left" w:pos="144"/>
        </w:tabs>
        <w:spacing w:after="0"/>
      </w:pPr>
      <w:r w:rsidRPr="002C06F0">
        <w:rPr>
          <w:rFonts w:eastAsia="Cabin" w:cs="Cabin"/>
        </w:rPr>
        <w:t>Were data uploaded or transformed into a format for analysis? Any transcription or translation needed? Uploaded to qualitative data analysis software? Which one? Exported as a csv format or excel so it can be uploaded into a quantitative data analysis software package? Which one?</w:t>
      </w:r>
    </w:p>
    <w:p w:rsidR="000618CF" w:rsidRPr="002C06F0" w:rsidRDefault="000618CF" w:rsidP="000618CF">
      <w:pPr>
        <w:pStyle w:val="Heading2"/>
      </w:pPr>
      <w:bookmarkStart w:id="29" w:name="_Toc13058598"/>
      <w:r w:rsidRPr="002C06F0">
        <w:t>Method for Additional Analyses (OPTIONAL)</w:t>
      </w:r>
      <w:bookmarkEnd w:id="29"/>
    </w:p>
    <w:p w:rsidR="000618CF" w:rsidRPr="002C06F0" w:rsidRDefault="000618CF" w:rsidP="002C06F0">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If you choose to include additional analyses, include a description of the methods used for these analyses. For example, what type of regression analysis was performed, what variables were included, and which statistical software (STATA, SAS, SPSS, etc.) was used. </w:t>
      </w:r>
    </w:p>
    <w:p w:rsidR="000618CF" w:rsidRPr="002C06F0" w:rsidRDefault="000618CF" w:rsidP="000618CF">
      <w:pPr>
        <w:tabs>
          <w:tab w:val="left" w:pos="144"/>
        </w:tabs>
        <w:spacing w:after="0"/>
        <w:rPr>
          <w:rFonts w:eastAsia="Cabin" w:cs="Cabin"/>
          <w:b/>
          <w:smallCaps/>
          <w:color w:val="C2113A"/>
          <w:sz w:val="28"/>
          <w:szCs w:val="28"/>
        </w:rPr>
      </w:pPr>
      <w:r w:rsidRPr="002C06F0">
        <w:br w:type="page"/>
      </w:r>
    </w:p>
    <w:p w:rsidR="000618CF" w:rsidRPr="002C06F0" w:rsidRDefault="000618CF" w:rsidP="000618CF">
      <w:pPr>
        <w:pStyle w:val="Heading1"/>
      </w:pPr>
      <w:bookmarkStart w:id="30" w:name="_Toc13058599"/>
      <w:r w:rsidRPr="002C06F0">
        <w:lastRenderedPageBreak/>
        <w:t>Results</w:t>
      </w:r>
      <w:bookmarkEnd w:id="30"/>
      <w:r w:rsidRPr="002C06F0">
        <w:t xml:space="preserve"> </w:t>
      </w:r>
    </w:p>
    <w:p w:rsidR="000618CF" w:rsidRPr="002C06F0" w:rsidRDefault="000618CF" w:rsidP="002C06F0">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a brief statement about where the data were collected.</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 xml:space="preserve">Example language: Overall, data were collected from X site visits, including X at the central level, X at the district levels, and X at service delivery levels. Data collection was completed at the MOH, referral hospitals (N=X), district warehouses (N=X), and health </w:t>
      </w:r>
      <w:proofErr w:type="spellStart"/>
      <w:r w:rsidRPr="002C06F0">
        <w:rPr>
          <w:rFonts w:eastAsia="Cabin" w:cs="Cabin"/>
        </w:rPr>
        <w:t>centers</w:t>
      </w:r>
      <w:proofErr w:type="spellEnd"/>
      <w:r w:rsidRPr="002C06F0">
        <w:rPr>
          <w:rFonts w:eastAsia="Cabin" w:cs="Cabin"/>
        </w:rPr>
        <w:t xml:space="preserve"> (N=X). </w:t>
      </w:r>
    </w:p>
    <w:p w:rsidR="000618CF" w:rsidRPr="002C06F0" w:rsidRDefault="000618CF" w:rsidP="002C06F0">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Include a statement referring the reader to any detailed annexes related to complete lists of facilities assessed, geographic coverage, etc. </w:t>
      </w:r>
    </w:p>
    <w:p w:rsidR="000618CF" w:rsidRPr="002C06F0" w:rsidRDefault="000618CF" w:rsidP="002C06F0">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Provide an orientation to how the information in the results section will be presented.</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rPr>
        <w:t>Use or adapt the following language: The supply chain map is presented first to show the flow of products and information.  An overall table of CMM results, followed by select KPIs provides an overview of the assessment results. Assessment results and findings are then detailed first for each functional module and then for each level of service.  Within each module, relevant Key Performance Indicators (KPIs) are presented first, then Capability Maturity Model (CMM) scores. Discussion and recommendations specific to that module or service level follow the presentation of findings.</w:t>
      </w:r>
    </w:p>
    <w:p w:rsidR="000618CF" w:rsidRPr="00EB4447" w:rsidRDefault="000618CF" w:rsidP="00EB4447">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 xml:space="preserve">OPTIONAL If you choose to include additional analyses include a sentence indicating that regression findings (or findings from other analyses) will also be presented. </w:t>
      </w:r>
    </w:p>
    <w:p w:rsidR="000618CF" w:rsidRPr="002C06F0" w:rsidRDefault="000618CF" w:rsidP="000618CF">
      <w:pPr>
        <w:pStyle w:val="Heading2"/>
      </w:pPr>
      <w:bookmarkStart w:id="31" w:name="_Toc13058600"/>
      <w:r w:rsidRPr="002C06F0">
        <w:t>Supply Chain Mapping</w:t>
      </w:r>
      <w:bookmarkEnd w:id="31"/>
    </w:p>
    <w:p w:rsidR="000618CF" w:rsidRPr="002C06F0" w:rsidRDefault="000618CF" w:rsidP="002C06F0">
      <w:pPr>
        <w:pStyle w:val="ListParagraph"/>
        <w:numPr>
          <w:ilvl w:val="0"/>
          <w:numId w:val="30"/>
        </w:numPr>
        <w:pBdr>
          <w:top w:val="nil"/>
          <w:left w:val="nil"/>
          <w:bottom w:val="nil"/>
          <w:right w:val="nil"/>
          <w:between w:val="nil"/>
        </w:pBdr>
        <w:tabs>
          <w:tab w:val="left" w:pos="144"/>
        </w:tabs>
        <w:rPr>
          <w:rFonts w:eastAsia="Cabin" w:cs="Cabin"/>
        </w:rPr>
      </w:pPr>
      <w:r w:rsidRPr="002C06F0">
        <w:rPr>
          <w:rFonts w:eastAsia="Cabin" w:cs="Cabin"/>
        </w:rPr>
        <w:t>Include a brief statement describing the purpose of the mapping exercise.</w:t>
      </w:r>
    </w:p>
    <w:p w:rsidR="000618CF" w:rsidRPr="002C06F0" w:rsidRDefault="000618CF" w:rsidP="002C06F0">
      <w:pPr>
        <w:pStyle w:val="ListParagraph"/>
        <w:numPr>
          <w:ilvl w:val="1"/>
          <w:numId w:val="30"/>
        </w:numPr>
        <w:pBdr>
          <w:top w:val="nil"/>
          <w:left w:val="nil"/>
          <w:bottom w:val="nil"/>
          <w:right w:val="nil"/>
          <w:between w:val="nil"/>
        </w:pBdr>
        <w:tabs>
          <w:tab w:val="left" w:pos="144"/>
        </w:tabs>
        <w:rPr>
          <w:rFonts w:eastAsia="Cabin" w:cs="Cabin"/>
        </w:rPr>
      </w:pPr>
      <w:r w:rsidRPr="002C06F0">
        <w:rPr>
          <w:rFonts w:eastAsia="Cabin" w:cs="Cabin"/>
          <w:u w:val="single"/>
        </w:rPr>
        <w:t>Use or adapt the following language:</w:t>
      </w:r>
      <w:r w:rsidRPr="002C06F0">
        <w:rPr>
          <w:rFonts w:eastAsia="Cabin" w:cs="Cabin"/>
        </w:rPr>
        <w:t xml:space="preserve"> The objective of mapping the supply chain is to obtain an in-depth understanding of its structure and processes, including the role and responsibilities of the key actors in the supply chain. This activity included gathering information on the components of the supply chain and how they are inter-connected. Figure X. illustrates the organization and elements within the supply chain system in {INSERT COUNTRY} as well as the flow of commodities and information through the system. </w:t>
      </w:r>
    </w:p>
    <w:p w:rsidR="000618CF" w:rsidRPr="00AD2880" w:rsidRDefault="000618CF" w:rsidP="00AD2880">
      <w:pPr>
        <w:pStyle w:val="ListParagraph"/>
        <w:numPr>
          <w:ilvl w:val="0"/>
          <w:numId w:val="30"/>
        </w:numPr>
        <w:pBdr>
          <w:top w:val="nil"/>
          <w:left w:val="nil"/>
          <w:bottom w:val="nil"/>
          <w:right w:val="nil"/>
          <w:between w:val="nil"/>
        </w:pBdr>
        <w:tabs>
          <w:tab w:val="left" w:pos="144"/>
        </w:tabs>
        <w:rPr>
          <w:rFonts w:eastAsia="Cabin" w:cs="Cabin"/>
          <w:u w:val="single"/>
        </w:rPr>
      </w:pPr>
      <w:r w:rsidRPr="00AD2880">
        <w:rPr>
          <w:rFonts w:eastAsia="Cabin" w:cs="Cabin"/>
          <w:u w:val="single"/>
        </w:rPr>
        <w:t>Include a description of how the supply chain map was developed (e.g., was it developed through a stakeholder workshop as part of the assessment).</w:t>
      </w:r>
    </w:p>
    <w:p w:rsidR="000618CF" w:rsidRPr="00AD2880" w:rsidRDefault="000618CF" w:rsidP="00AD2880">
      <w:pPr>
        <w:pStyle w:val="ListParagraph"/>
        <w:numPr>
          <w:ilvl w:val="0"/>
          <w:numId w:val="30"/>
        </w:numPr>
        <w:pBdr>
          <w:top w:val="nil"/>
          <w:left w:val="nil"/>
          <w:bottom w:val="nil"/>
          <w:right w:val="nil"/>
          <w:between w:val="nil"/>
        </w:pBdr>
        <w:tabs>
          <w:tab w:val="left" w:pos="144"/>
        </w:tabs>
        <w:rPr>
          <w:rFonts w:eastAsia="Cabin" w:cs="Cabin"/>
        </w:rPr>
      </w:pPr>
      <w:r w:rsidRPr="00AD2880">
        <w:rPr>
          <w:rFonts w:eastAsia="Cabin" w:cs="Cabin"/>
        </w:rPr>
        <w:t xml:space="preserve">Insert Figure X: This figure should provide an overview of the supply chain system for the country being assessed. It should include all levels down through health </w:t>
      </w:r>
      <w:proofErr w:type="spellStart"/>
      <w:r w:rsidRPr="00AD2880">
        <w:rPr>
          <w:rFonts w:eastAsia="Cabin" w:cs="Cabin"/>
        </w:rPr>
        <w:t>centers</w:t>
      </w:r>
      <w:proofErr w:type="spellEnd"/>
      <w:r w:rsidRPr="00AD2880">
        <w:rPr>
          <w:rFonts w:eastAsia="Cabin" w:cs="Cabin"/>
        </w:rPr>
        <w:t>; product and information flows should be shown separately.</w:t>
      </w:r>
    </w:p>
    <w:p w:rsidR="000618CF" w:rsidRPr="00AD2880" w:rsidRDefault="000618CF" w:rsidP="00AD2880">
      <w:pPr>
        <w:pStyle w:val="ListParagraph"/>
        <w:numPr>
          <w:ilvl w:val="0"/>
          <w:numId w:val="30"/>
        </w:numPr>
        <w:pBdr>
          <w:top w:val="nil"/>
          <w:left w:val="nil"/>
          <w:bottom w:val="nil"/>
          <w:right w:val="nil"/>
          <w:between w:val="nil"/>
        </w:pBdr>
        <w:tabs>
          <w:tab w:val="left" w:pos="144"/>
        </w:tabs>
        <w:rPr>
          <w:rFonts w:eastAsia="Cabin" w:cs="Cabin"/>
        </w:rPr>
      </w:pPr>
      <w:r w:rsidRPr="00AD2880">
        <w:rPr>
          <w:rFonts w:eastAsia="Cabin" w:cs="Cabin"/>
        </w:rPr>
        <w:t>Describe what is meaningful to take away from the figure (e.g. complexity, informal parts of the supply chain that are not formally noted within the figure, etc.).</w:t>
      </w:r>
    </w:p>
    <w:p w:rsidR="000618CF" w:rsidRPr="00AD2880" w:rsidRDefault="000618CF" w:rsidP="00EB4447">
      <w:pPr>
        <w:pStyle w:val="ListParagraph"/>
        <w:pBdr>
          <w:top w:val="nil"/>
          <w:left w:val="nil"/>
          <w:bottom w:val="nil"/>
          <w:right w:val="nil"/>
          <w:between w:val="nil"/>
        </w:pBdr>
        <w:tabs>
          <w:tab w:val="left" w:pos="144"/>
        </w:tabs>
        <w:rPr>
          <w:rFonts w:eastAsia="Cabin" w:cs="Cabin"/>
        </w:rPr>
      </w:pPr>
    </w:p>
    <w:p w:rsidR="000618CF" w:rsidRPr="002C06F0" w:rsidRDefault="000618CF" w:rsidP="000618CF">
      <w:pPr>
        <w:rPr>
          <w:rFonts w:eastAsia="Cabin" w:cs="Cabin"/>
        </w:rPr>
      </w:pPr>
    </w:p>
    <w:p w:rsidR="000618CF" w:rsidRPr="002C06F0" w:rsidRDefault="000618CF" w:rsidP="000618CF">
      <w:pPr>
        <w:rPr>
          <w:color w:val="2F5496"/>
          <w:sz w:val="26"/>
          <w:szCs w:val="26"/>
        </w:rPr>
      </w:pPr>
      <w:bookmarkStart w:id="32" w:name="_3whwml4" w:colFirst="0" w:colLast="0"/>
      <w:bookmarkEnd w:id="32"/>
      <w:r w:rsidRPr="002C06F0">
        <w:br w:type="page"/>
      </w:r>
    </w:p>
    <w:p w:rsidR="000618CF" w:rsidRPr="002C06F0" w:rsidRDefault="000618CF" w:rsidP="000618CF">
      <w:pPr>
        <w:pStyle w:val="Heading2"/>
      </w:pPr>
      <w:bookmarkStart w:id="33" w:name="_Toc13058601"/>
      <w:r w:rsidRPr="002C06F0">
        <w:lastRenderedPageBreak/>
        <w:t>Assessment Results and Analysis- Capability Maturity Model (CMM) and KPIs</w:t>
      </w:r>
      <w:bookmarkEnd w:id="33"/>
      <w:r w:rsidRPr="002C06F0">
        <w:t xml:space="preserve"> </w:t>
      </w:r>
    </w:p>
    <w:p w:rsidR="000618CF" w:rsidRPr="002C06F0" w:rsidRDefault="000618CF" w:rsidP="000618CF">
      <w:pPr>
        <w:pStyle w:val="Heading3"/>
      </w:pPr>
      <w:bookmarkStart w:id="34" w:name="_Toc13058602"/>
      <w:r w:rsidRPr="002C06F0">
        <w:t>Understanding the CMM Results</w:t>
      </w:r>
      <w:bookmarkEnd w:id="34"/>
      <w:r w:rsidRPr="002C06F0">
        <w:rPr>
          <w:highlight w:val="yellow"/>
        </w:rPr>
        <w:t xml:space="preserve"> </w:t>
      </w:r>
    </w:p>
    <w:p w:rsidR="000618CF" w:rsidRPr="00AD2880" w:rsidRDefault="000618CF" w:rsidP="00AD2880">
      <w:pPr>
        <w:numPr>
          <w:ilvl w:val="0"/>
          <w:numId w:val="38"/>
        </w:numPr>
        <w:pBdr>
          <w:top w:val="nil"/>
          <w:left w:val="nil"/>
          <w:bottom w:val="nil"/>
          <w:right w:val="nil"/>
          <w:between w:val="nil"/>
        </w:pBdr>
        <w:tabs>
          <w:tab w:val="left" w:pos="144"/>
        </w:tabs>
        <w:spacing w:after="0"/>
        <w:rPr>
          <w:u w:val="single"/>
        </w:rPr>
      </w:pPr>
      <w:r w:rsidRPr="00AD2880">
        <w:rPr>
          <w:rFonts w:eastAsia="Cabin" w:cs="Cabin"/>
        </w:rPr>
        <w:t xml:space="preserve">Include basic information about how the capability maturity model score is reached. </w:t>
      </w:r>
    </w:p>
    <w:p w:rsidR="000618CF" w:rsidRPr="00AD2880" w:rsidRDefault="000618CF" w:rsidP="00AD2880">
      <w:pPr>
        <w:numPr>
          <w:ilvl w:val="1"/>
          <w:numId w:val="38"/>
        </w:numPr>
        <w:pBdr>
          <w:top w:val="nil"/>
          <w:left w:val="nil"/>
          <w:bottom w:val="nil"/>
          <w:right w:val="nil"/>
          <w:between w:val="nil"/>
        </w:pBdr>
        <w:tabs>
          <w:tab w:val="left" w:pos="144"/>
        </w:tabs>
        <w:spacing w:after="0"/>
        <w:rPr>
          <w:u w:val="single"/>
        </w:rPr>
      </w:pPr>
      <w:r w:rsidRPr="00AD2880">
        <w:rPr>
          <w:rFonts w:eastAsia="Cabin" w:cs="Cabin"/>
          <w:u w:val="single"/>
        </w:rPr>
        <w:t>Include or adapt the following language:</w:t>
      </w:r>
      <w:r w:rsidRPr="00AD2880">
        <w:rPr>
          <w:rFonts w:eastAsia="Cabin" w:cs="Cabin"/>
        </w:rPr>
        <w:t xml:space="preserve"> The capability and processes were assessed based on a maturity model, adapted from private-sector best-practices to fit the public health context. Within each functional module, each question or item assessed has an assigned maturity level, ranging from ‘basic’ to ‘state of the art’; the overall CMM score for this module is the sum of scores at each maturity level. Table </w:t>
      </w:r>
      <w:r w:rsidRPr="00AD2880">
        <w:rPr>
          <w:rFonts w:eastAsia="Cabin" w:cs="Cabin"/>
          <w:highlight w:val="yellow"/>
        </w:rPr>
        <w:t>X</w:t>
      </w:r>
      <w:r w:rsidRPr="00AD2880">
        <w:rPr>
          <w:rFonts w:eastAsia="Cabin" w:cs="Cabin"/>
        </w:rPr>
        <w:t>. provides an overview of each level of maturity, the definition, and the overall contribution of each level to the overall CMM score.</w:t>
      </w:r>
    </w:p>
    <w:p w:rsidR="000618CF" w:rsidRDefault="000618CF" w:rsidP="00AD2880">
      <w:pPr>
        <w:pStyle w:val="ListParagraph"/>
        <w:numPr>
          <w:ilvl w:val="0"/>
          <w:numId w:val="38"/>
        </w:numPr>
        <w:tabs>
          <w:tab w:val="left" w:pos="144"/>
        </w:tabs>
        <w:spacing w:after="0"/>
        <w:rPr>
          <w:rFonts w:eastAsia="Cabin" w:cs="Cabin"/>
        </w:rPr>
      </w:pPr>
      <w:r w:rsidRPr="00AD2880">
        <w:rPr>
          <w:rFonts w:eastAsia="Cabin" w:cs="Cabin"/>
        </w:rPr>
        <w:t xml:space="preserve">To produce maturity scores, ‘Basic’ elements constitute 50% of the total score, ‘Intermediate’ items constitute 30% of the total score, ‘Advanced’ items constitute 15% of the score, and ‘State of the art’ items constitute 5% of the score. The scores are not directly interpretable – e.g., a score of 50% does not indicate that </w:t>
      </w:r>
      <w:proofErr w:type="gramStart"/>
      <w:r w:rsidRPr="00AD2880">
        <w:rPr>
          <w:rFonts w:eastAsia="Cabin" w:cs="Cabin"/>
        </w:rPr>
        <w:t>all of</w:t>
      </w:r>
      <w:proofErr w:type="gramEnd"/>
      <w:r w:rsidRPr="00AD2880">
        <w:rPr>
          <w:rFonts w:eastAsia="Cabin" w:cs="Cabin"/>
        </w:rPr>
        <w:t xml:space="preserve"> the Basic items are in place in all </w:t>
      </w:r>
      <w:r w:rsidR="00AD2880" w:rsidRPr="00AD2880">
        <w:rPr>
          <w:rFonts w:eastAsia="Cabin" w:cs="Cabin"/>
        </w:rPr>
        <w:t>facilities but</w:t>
      </w:r>
      <w:r w:rsidRPr="00AD2880">
        <w:rPr>
          <w:rFonts w:eastAsia="Cabin" w:cs="Cabin"/>
        </w:rPr>
        <w:t xml:space="preserve"> are comparable across the functional areas. Thus, the scores can be used to assess which functional areas have relatively high (or low) capability compared with other functional areas. </w:t>
      </w:r>
    </w:p>
    <w:p w:rsidR="00B41432" w:rsidRDefault="00B41432" w:rsidP="00B41432">
      <w:pPr>
        <w:pStyle w:val="ListParagraph"/>
        <w:tabs>
          <w:tab w:val="left" w:pos="144"/>
        </w:tabs>
        <w:spacing w:after="0"/>
        <w:rPr>
          <w:rFonts w:eastAsia="Cabin" w:cs="Cabin"/>
        </w:rPr>
      </w:pPr>
    </w:p>
    <w:p w:rsidR="00AE7B59" w:rsidRPr="00AE7B59" w:rsidRDefault="00AE7B59" w:rsidP="004E59B6">
      <w:pPr>
        <w:pStyle w:val="TEXT"/>
      </w:pPr>
      <w:r w:rsidRPr="00AE7B59">
        <w:t xml:space="preserve">Table </w:t>
      </w:r>
      <w:r w:rsidRPr="00AE7B59">
        <w:rPr>
          <w:highlight w:val="yellow"/>
        </w:rPr>
        <w:t>X.</w:t>
      </w:r>
      <w:r w:rsidRPr="00AE7B59">
        <w:t xml:space="preserve"> </w:t>
      </w:r>
      <w:r w:rsidRPr="00AE7B59">
        <w:rPr>
          <w:rFonts w:eastAsia="MS Mincho" w:cs="GillSansMTStd-Book"/>
        </w:rPr>
        <w:t>Definitions</w:t>
      </w:r>
      <w:r w:rsidRPr="00AE7B59">
        <w:t xml:space="preserve"> of Level of Maturity and Contribution to the Overall CMM Score</w:t>
      </w:r>
    </w:p>
    <w:p w:rsidR="000618CF" w:rsidRPr="002C06F0" w:rsidRDefault="000618CF" w:rsidP="000618CF">
      <w:pPr>
        <w:tabs>
          <w:tab w:val="left" w:pos="144"/>
        </w:tabs>
        <w:spacing w:after="0"/>
        <w:rPr>
          <w:rFonts w:eastAsia="Cabin" w:cs="Cabin"/>
          <w:u w:val="single"/>
        </w:rPr>
      </w:pPr>
    </w:p>
    <w:tbl>
      <w:tblPr>
        <w:tblStyle w:val="TableGridLight1"/>
        <w:tblW w:w="9340" w:type="dxa"/>
        <w:tblLayout w:type="fixed"/>
        <w:tblLook w:val="0420" w:firstRow="1" w:lastRow="0" w:firstColumn="0" w:lastColumn="0" w:noHBand="0" w:noVBand="1"/>
      </w:tblPr>
      <w:tblGrid>
        <w:gridCol w:w="1355"/>
        <w:gridCol w:w="6428"/>
        <w:gridCol w:w="1557"/>
      </w:tblGrid>
      <w:tr w:rsidR="00AD2880" w:rsidRPr="00202380" w:rsidTr="00AE7B59">
        <w:tc>
          <w:tcPr>
            <w:tcW w:w="1355" w:type="dxa"/>
          </w:tcPr>
          <w:p w:rsidR="000618CF" w:rsidRPr="00AD2880" w:rsidRDefault="00AD2880" w:rsidP="000618CF">
            <w:pPr>
              <w:jc w:val="center"/>
              <w:rPr>
                <w:rFonts w:eastAsia="Cabin" w:cs="Cabin"/>
                <w:sz w:val="18"/>
                <w:szCs w:val="18"/>
              </w:rPr>
            </w:pPr>
            <w:r w:rsidRPr="00AD2880">
              <w:rPr>
                <w:rFonts w:eastAsia="Cabin" w:cs="Cabin"/>
                <w:sz w:val="18"/>
                <w:szCs w:val="18"/>
              </w:rPr>
              <w:t>LEVEL OF MATURITY</w:t>
            </w:r>
          </w:p>
        </w:tc>
        <w:tc>
          <w:tcPr>
            <w:tcW w:w="6428" w:type="dxa"/>
          </w:tcPr>
          <w:p w:rsidR="000618CF" w:rsidRPr="00AD2880" w:rsidRDefault="00AD2880" w:rsidP="000618CF">
            <w:pPr>
              <w:jc w:val="center"/>
              <w:rPr>
                <w:rFonts w:eastAsia="Cabin" w:cs="Cabin"/>
                <w:sz w:val="18"/>
                <w:szCs w:val="18"/>
              </w:rPr>
            </w:pPr>
            <w:r w:rsidRPr="00AD2880">
              <w:rPr>
                <w:rFonts w:eastAsia="Cabin" w:cs="Cabin"/>
                <w:sz w:val="18"/>
                <w:szCs w:val="18"/>
              </w:rPr>
              <w:t>DEFINITION</w:t>
            </w:r>
          </w:p>
        </w:tc>
        <w:tc>
          <w:tcPr>
            <w:tcW w:w="1557" w:type="dxa"/>
          </w:tcPr>
          <w:p w:rsidR="000618CF" w:rsidRPr="00AD2880" w:rsidRDefault="00AD2880" w:rsidP="000618CF">
            <w:pPr>
              <w:jc w:val="center"/>
              <w:rPr>
                <w:rFonts w:eastAsia="Cabin" w:cs="Cabin"/>
                <w:sz w:val="18"/>
                <w:szCs w:val="18"/>
              </w:rPr>
            </w:pPr>
            <w:r w:rsidRPr="00AD2880">
              <w:rPr>
                <w:rFonts w:eastAsia="Cabin" w:cs="Cabin"/>
                <w:sz w:val="18"/>
                <w:szCs w:val="18"/>
              </w:rPr>
              <w:t>MAXIMUM CONTRIBUTION TO THE CMM SCORE</w:t>
            </w:r>
          </w:p>
        </w:tc>
      </w:tr>
      <w:tr w:rsidR="00AD2880" w:rsidRPr="00202380" w:rsidTr="00AE7B59">
        <w:tc>
          <w:tcPr>
            <w:tcW w:w="1355" w:type="dxa"/>
          </w:tcPr>
          <w:p w:rsidR="000618CF" w:rsidRPr="00AD2880" w:rsidRDefault="000618CF" w:rsidP="000618CF">
            <w:pPr>
              <w:rPr>
                <w:rFonts w:eastAsia="Cabin" w:cs="Cabin"/>
                <w:sz w:val="18"/>
                <w:szCs w:val="18"/>
              </w:rPr>
            </w:pPr>
            <w:r w:rsidRPr="00AD2880">
              <w:rPr>
                <w:rFonts w:eastAsia="Cabin" w:cs="Cabin"/>
                <w:sz w:val="18"/>
                <w:szCs w:val="18"/>
              </w:rPr>
              <w:t>Basic</w:t>
            </w:r>
          </w:p>
        </w:tc>
        <w:tc>
          <w:tcPr>
            <w:tcW w:w="6428" w:type="dxa"/>
          </w:tcPr>
          <w:p w:rsidR="000618CF" w:rsidRPr="00AD2880" w:rsidRDefault="000618CF" w:rsidP="000618CF">
            <w:pPr>
              <w:rPr>
                <w:rFonts w:eastAsia="Cabin" w:cs="Cabin"/>
                <w:sz w:val="18"/>
                <w:szCs w:val="18"/>
              </w:rPr>
            </w:pPr>
            <w:r w:rsidRPr="00AD2880">
              <w:rPr>
                <w:rFonts w:eastAsia="Cabin" w:cs="Cabin"/>
                <w:sz w:val="18"/>
                <w:szCs w:val="18"/>
              </w:rPr>
              <w:t xml:space="preserve">These are the </w:t>
            </w:r>
            <w:r w:rsidRPr="00AD2880">
              <w:rPr>
                <w:rFonts w:eastAsia="Cabin" w:cs="Cabin"/>
                <w:b/>
                <w:sz w:val="18"/>
                <w:szCs w:val="18"/>
              </w:rPr>
              <w:t>must-have</w:t>
            </w:r>
            <w:r w:rsidRPr="00AD2880">
              <w:rPr>
                <w:rFonts w:eastAsia="Cabin" w:cs="Cabin"/>
                <w:sz w:val="18"/>
                <w:szCs w:val="18"/>
              </w:rPr>
              <w:t xml:space="preserve"> policies, structures, processes, procedures, tools, indicators, reports, and resources to operate a supply chain system (e.g. a stock card as a tool for inventory management).</w:t>
            </w:r>
          </w:p>
        </w:tc>
        <w:tc>
          <w:tcPr>
            <w:tcW w:w="1557" w:type="dxa"/>
          </w:tcPr>
          <w:p w:rsidR="000618CF" w:rsidRPr="00AD2880" w:rsidRDefault="000618CF" w:rsidP="000618CF">
            <w:pPr>
              <w:jc w:val="center"/>
              <w:rPr>
                <w:rFonts w:eastAsia="Cabin" w:cs="Cabin"/>
                <w:sz w:val="18"/>
                <w:szCs w:val="18"/>
              </w:rPr>
            </w:pPr>
            <w:r w:rsidRPr="00AD2880">
              <w:rPr>
                <w:rFonts w:eastAsia="Cabin" w:cs="Cabin"/>
                <w:sz w:val="18"/>
                <w:szCs w:val="18"/>
              </w:rPr>
              <w:t>50%</w:t>
            </w:r>
          </w:p>
        </w:tc>
      </w:tr>
      <w:tr w:rsidR="00AD2880" w:rsidRPr="00202380" w:rsidTr="00AE7B59">
        <w:tc>
          <w:tcPr>
            <w:tcW w:w="1355" w:type="dxa"/>
          </w:tcPr>
          <w:p w:rsidR="000618CF" w:rsidRPr="00AD2880" w:rsidRDefault="000618CF" w:rsidP="000618CF">
            <w:pPr>
              <w:rPr>
                <w:rFonts w:eastAsia="Cabin" w:cs="Cabin"/>
                <w:sz w:val="18"/>
                <w:szCs w:val="18"/>
              </w:rPr>
            </w:pPr>
            <w:r w:rsidRPr="00AD2880">
              <w:rPr>
                <w:rFonts w:eastAsia="Cabin" w:cs="Cabin"/>
                <w:sz w:val="18"/>
                <w:szCs w:val="18"/>
              </w:rPr>
              <w:t>Intermediate</w:t>
            </w:r>
          </w:p>
        </w:tc>
        <w:tc>
          <w:tcPr>
            <w:tcW w:w="6428" w:type="dxa"/>
          </w:tcPr>
          <w:p w:rsidR="000618CF" w:rsidRPr="00AD2880" w:rsidRDefault="000618CF" w:rsidP="000618CF">
            <w:pPr>
              <w:rPr>
                <w:rFonts w:eastAsia="Cabin" w:cs="Cabin"/>
                <w:sz w:val="18"/>
                <w:szCs w:val="18"/>
              </w:rPr>
            </w:pPr>
            <w:r w:rsidRPr="00AD2880">
              <w:rPr>
                <w:rFonts w:eastAsia="Cabin" w:cs="Cabin"/>
                <w:sz w:val="18"/>
                <w:szCs w:val="18"/>
              </w:rPr>
              <w:t>These are not must-haves but are</w:t>
            </w:r>
            <w:r w:rsidRPr="00AD2880">
              <w:rPr>
                <w:rFonts w:eastAsia="Cabin" w:cs="Cabin"/>
                <w:b/>
                <w:sz w:val="18"/>
                <w:szCs w:val="18"/>
              </w:rPr>
              <w:t xml:space="preserve"> intermediate</w:t>
            </w:r>
            <w:r w:rsidRPr="00AD2880">
              <w:rPr>
                <w:rFonts w:eastAsia="Cabin" w:cs="Cabin"/>
                <w:sz w:val="18"/>
                <w:szCs w:val="18"/>
              </w:rPr>
              <w:t xml:space="preserve"> level policies, structures, processes, procedures, tools, indicators (e.g. an excel sheet).</w:t>
            </w:r>
          </w:p>
        </w:tc>
        <w:tc>
          <w:tcPr>
            <w:tcW w:w="1557" w:type="dxa"/>
          </w:tcPr>
          <w:p w:rsidR="000618CF" w:rsidRPr="00AD2880" w:rsidRDefault="000618CF" w:rsidP="000618CF">
            <w:pPr>
              <w:jc w:val="center"/>
              <w:rPr>
                <w:rFonts w:eastAsia="Cabin" w:cs="Cabin"/>
                <w:sz w:val="18"/>
                <w:szCs w:val="18"/>
              </w:rPr>
            </w:pPr>
            <w:r w:rsidRPr="00AD2880">
              <w:rPr>
                <w:rFonts w:eastAsia="Cabin" w:cs="Cabin"/>
                <w:sz w:val="18"/>
                <w:szCs w:val="18"/>
              </w:rPr>
              <w:t>30%</w:t>
            </w:r>
          </w:p>
        </w:tc>
      </w:tr>
      <w:tr w:rsidR="00AD2880" w:rsidRPr="00202380" w:rsidTr="00AE7B59">
        <w:tc>
          <w:tcPr>
            <w:tcW w:w="1355" w:type="dxa"/>
          </w:tcPr>
          <w:p w:rsidR="000618CF" w:rsidRPr="00AD2880" w:rsidRDefault="000618CF" w:rsidP="000618CF">
            <w:pPr>
              <w:rPr>
                <w:rFonts w:eastAsia="Cabin" w:cs="Cabin"/>
                <w:sz w:val="18"/>
                <w:szCs w:val="18"/>
              </w:rPr>
            </w:pPr>
            <w:r w:rsidRPr="00AD2880">
              <w:rPr>
                <w:rFonts w:eastAsia="Cabin" w:cs="Cabin"/>
                <w:sz w:val="18"/>
                <w:szCs w:val="18"/>
              </w:rPr>
              <w:t>Advanced</w:t>
            </w:r>
          </w:p>
        </w:tc>
        <w:tc>
          <w:tcPr>
            <w:tcW w:w="6428" w:type="dxa"/>
          </w:tcPr>
          <w:p w:rsidR="000618CF" w:rsidRPr="00AD2880" w:rsidRDefault="000618CF" w:rsidP="000618CF">
            <w:pPr>
              <w:rPr>
                <w:rFonts w:eastAsia="Cabin" w:cs="Cabin"/>
                <w:sz w:val="18"/>
                <w:szCs w:val="18"/>
              </w:rPr>
            </w:pPr>
            <w:r w:rsidRPr="00AD2880">
              <w:rPr>
                <w:rFonts w:eastAsia="Cabin" w:cs="Cabin"/>
                <w:sz w:val="18"/>
                <w:szCs w:val="18"/>
              </w:rPr>
              <w:t xml:space="preserve">These are </w:t>
            </w:r>
            <w:r w:rsidRPr="00AD2880">
              <w:rPr>
                <w:rFonts w:eastAsia="Cabin" w:cs="Cabin"/>
                <w:b/>
                <w:sz w:val="18"/>
                <w:szCs w:val="18"/>
              </w:rPr>
              <w:t>nice-to-have</w:t>
            </w:r>
            <w:r w:rsidRPr="00AD2880">
              <w:rPr>
                <w:rFonts w:eastAsia="Cabin" w:cs="Cabin"/>
                <w:sz w:val="18"/>
                <w:szCs w:val="18"/>
              </w:rPr>
              <w:t xml:space="preserve"> policies, structures, processes, procedures, tools, indicators, reports, and resources to operate a supply chain system (e.g. Rx solution, a dispensing and stock management electronic tool).</w:t>
            </w:r>
          </w:p>
        </w:tc>
        <w:tc>
          <w:tcPr>
            <w:tcW w:w="1557" w:type="dxa"/>
          </w:tcPr>
          <w:p w:rsidR="000618CF" w:rsidRPr="00AD2880" w:rsidRDefault="000618CF" w:rsidP="000618CF">
            <w:pPr>
              <w:jc w:val="center"/>
              <w:rPr>
                <w:rFonts w:eastAsia="Cabin" w:cs="Cabin"/>
                <w:sz w:val="18"/>
                <w:szCs w:val="18"/>
              </w:rPr>
            </w:pPr>
            <w:r w:rsidRPr="00AD2880">
              <w:rPr>
                <w:rFonts w:eastAsia="Cabin" w:cs="Cabin"/>
                <w:sz w:val="18"/>
                <w:szCs w:val="18"/>
              </w:rPr>
              <w:t>15%</w:t>
            </w:r>
          </w:p>
        </w:tc>
      </w:tr>
      <w:tr w:rsidR="00AD2880" w:rsidRPr="00202380" w:rsidTr="00AE7B59">
        <w:tc>
          <w:tcPr>
            <w:tcW w:w="1355" w:type="dxa"/>
          </w:tcPr>
          <w:p w:rsidR="000618CF" w:rsidRPr="00AD2880" w:rsidRDefault="000618CF" w:rsidP="000618CF">
            <w:pPr>
              <w:rPr>
                <w:rFonts w:eastAsia="Cabin" w:cs="Cabin"/>
                <w:sz w:val="18"/>
                <w:szCs w:val="18"/>
              </w:rPr>
            </w:pPr>
            <w:r w:rsidRPr="00AD2880">
              <w:rPr>
                <w:rFonts w:eastAsia="Cabin" w:cs="Cabin"/>
                <w:sz w:val="18"/>
                <w:szCs w:val="18"/>
              </w:rPr>
              <w:t xml:space="preserve">State of the art </w:t>
            </w:r>
          </w:p>
        </w:tc>
        <w:tc>
          <w:tcPr>
            <w:tcW w:w="6428" w:type="dxa"/>
          </w:tcPr>
          <w:p w:rsidR="000618CF" w:rsidRPr="00AD2880" w:rsidRDefault="000618CF" w:rsidP="000618CF">
            <w:pPr>
              <w:rPr>
                <w:rFonts w:eastAsia="Cabin" w:cs="Cabin"/>
                <w:sz w:val="18"/>
                <w:szCs w:val="18"/>
              </w:rPr>
            </w:pPr>
            <w:r w:rsidRPr="00AD2880">
              <w:rPr>
                <w:rFonts w:eastAsia="Cabin" w:cs="Cabin"/>
                <w:sz w:val="18"/>
                <w:szCs w:val="18"/>
              </w:rPr>
              <w:t xml:space="preserve">These are </w:t>
            </w:r>
            <w:r w:rsidRPr="00AD2880">
              <w:rPr>
                <w:rFonts w:eastAsia="Cabin" w:cs="Cabin"/>
                <w:b/>
                <w:sz w:val="18"/>
                <w:szCs w:val="18"/>
              </w:rPr>
              <w:t>non-essential,</w:t>
            </w:r>
            <w:r w:rsidRPr="00AD2880">
              <w:rPr>
                <w:rFonts w:eastAsia="Cabin" w:cs="Cabin"/>
                <w:sz w:val="18"/>
                <w:szCs w:val="18"/>
              </w:rPr>
              <w:t xml:space="preserve"> </w:t>
            </w:r>
            <w:r w:rsidRPr="00AD2880">
              <w:rPr>
                <w:rFonts w:eastAsia="Cabin" w:cs="Cabin"/>
                <w:b/>
                <w:sz w:val="18"/>
                <w:szCs w:val="18"/>
              </w:rPr>
              <w:t>state-of-the-art</w:t>
            </w:r>
            <w:r w:rsidRPr="00AD2880">
              <w:rPr>
                <w:rFonts w:eastAsia="Cabin" w:cs="Cabin"/>
                <w:sz w:val="18"/>
                <w:szCs w:val="18"/>
              </w:rPr>
              <w:t xml:space="preserve"> policies, structures, processes, procedures, tools, indicators, reports, and resources for a supply chain system (e.g., an Enterprise Resource Planning system for stock management and control).</w:t>
            </w:r>
          </w:p>
        </w:tc>
        <w:tc>
          <w:tcPr>
            <w:tcW w:w="1557" w:type="dxa"/>
          </w:tcPr>
          <w:p w:rsidR="000618CF" w:rsidRPr="00AD2880" w:rsidRDefault="000618CF" w:rsidP="000618CF">
            <w:pPr>
              <w:jc w:val="center"/>
              <w:rPr>
                <w:rFonts w:eastAsia="Cabin" w:cs="Cabin"/>
                <w:sz w:val="18"/>
                <w:szCs w:val="18"/>
              </w:rPr>
            </w:pPr>
            <w:r w:rsidRPr="00AD2880">
              <w:rPr>
                <w:rFonts w:eastAsia="Cabin" w:cs="Cabin"/>
                <w:sz w:val="18"/>
                <w:szCs w:val="18"/>
              </w:rPr>
              <w:t>5%</w:t>
            </w:r>
          </w:p>
        </w:tc>
      </w:tr>
    </w:tbl>
    <w:p w:rsidR="000618CF" w:rsidRPr="002C06F0" w:rsidRDefault="000618CF" w:rsidP="000618CF">
      <w:pPr>
        <w:spacing w:line="240" w:lineRule="auto"/>
        <w:rPr>
          <w:rFonts w:eastAsia="Cabin" w:cs="Cabin"/>
          <w:color w:val="595959"/>
        </w:rPr>
      </w:pPr>
    </w:p>
    <w:p w:rsidR="000618CF" w:rsidRPr="00AD2880" w:rsidRDefault="000618CF" w:rsidP="00AD2880">
      <w:pPr>
        <w:pStyle w:val="ListParagraph"/>
        <w:numPr>
          <w:ilvl w:val="0"/>
          <w:numId w:val="40"/>
        </w:numPr>
        <w:pBdr>
          <w:top w:val="nil"/>
          <w:left w:val="nil"/>
          <w:bottom w:val="nil"/>
          <w:right w:val="nil"/>
          <w:between w:val="nil"/>
        </w:pBdr>
        <w:tabs>
          <w:tab w:val="left" w:pos="360"/>
        </w:tabs>
        <w:spacing w:after="0" w:line="300" w:lineRule="atLeast"/>
      </w:pPr>
      <w:r w:rsidRPr="00AD2880">
        <w:rPr>
          <w:rFonts w:eastAsia="Cabin" w:cs="Cabin"/>
        </w:rPr>
        <w:t>Provide a description of the capability achievements and gaps</w:t>
      </w:r>
    </w:p>
    <w:p w:rsidR="000618CF" w:rsidRPr="00AD2880" w:rsidRDefault="000618CF" w:rsidP="00AD2880">
      <w:pPr>
        <w:pStyle w:val="ListParagraph"/>
        <w:numPr>
          <w:ilvl w:val="1"/>
          <w:numId w:val="40"/>
        </w:numPr>
        <w:pBdr>
          <w:top w:val="nil"/>
          <w:left w:val="nil"/>
          <w:bottom w:val="nil"/>
          <w:right w:val="nil"/>
          <w:between w:val="nil"/>
        </w:pBdr>
        <w:tabs>
          <w:tab w:val="left" w:pos="360"/>
        </w:tabs>
        <w:spacing w:after="0" w:line="300" w:lineRule="atLeast"/>
      </w:pPr>
      <w:r w:rsidRPr="00AD2880">
        <w:rPr>
          <w:rFonts w:eastAsia="Cabin" w:cs="Cabin"/>
          <w:u w:val="single"/>
        </w:rPr>
        <w:t>Include or adapt the following language</w:t>
      </w:r>
      <w:r w:rsidRPr="00AD2880">
        <w:rPr>
          <w:rFonts w:eastAsia="Arial Unicode MS" w:cs="Arial Unicode MS"/>
        </w:rPr>
        <w:t xml:space="preserve">: Capability achievements and gaps are also presented for each module in tabular form.  The Key Capability Achievements tables detail the most significant results related to positive achievement, as defined by the data indicating ≥80% of facilities having implemented the indicator. Similarly, the Key Capability Gaps tables represent the results from a selection of indicators that indicated key gaps within the SCM system, as defined by </w:t>
      </w:r>
      <w:r w:rsidRPr="00AD2880">
        <w:rPr>
          <w:rFonts w:eastAsia="Arial Unicode MS" w:cs="Arial Unicode MS"/>
          <w:u w:val="single"/>
        </w:rPr>
        <w:t>&lt;</w:t>
      </w:r>
      <w:r w:rsidRPr="00AD2880">
        <w:rPr>
          <w:rFonts w:eastAsia="Arial Unicode MS" w:cs="Arial Unicode MS"/>
        </w:rPr>
        <w:t xml:space="preserve">20% of facilities having implemented the indicator.  The Capability Gaps tables also describe possible solutions for addressing the gaps suggested by the data. The full data analysis on Capability Achievements and Capability Gaps is available for reference in Annex </w:t>
      </w:r>
      <w:r w:rsidRPr="00AD2880">
        <w:rPr>
          <w:rFonts w:eastAsia="Cabin" w:cs="Cabin"/>
          <w:highlight w:val="yellow"/>
        </w:rPr>
        <w:t>X</w:t>
      </w:r>
      <w:r w:rsidRPr="00AD2880">
        <w:rPr>
          <w:rFonts w:eastAsia="Cabin" w:cs="Cabin"/>
        </w:rPr>
        <w:t xml:space="preserve"> of this report. </w:t>
      </w:r>
    </w:p>
    <w:p w:rsidR="000618CF" w:rsidRPr="002C06F0" w:rsidRDefault="000618CF" w:rsidP="000618CF">
      <w:pPr>
        <w:pStyle w:val="Heading3"/>
      </w:pPr>
      <w:bookmarkStart w:id="35" w:name="_Toc13058603"/>
      <w:r w:rsidRPr="002C06F0">
        <w:lastRenderedPageBreak/>
        <w:t>Overall Results (Summary Tables)</w:t>
      </w:r>
      <w:bookmarkEnd w:id="35"/>
    </w:p>
    <w:p w:rsidR="000618CF" w:rsidRPr="00AD2880" w:rsidRDefault="000618CF" w:rsidP="000618CF">
      <w:pPr>
        <w:pStyle w:val="Heading4"/>
      </w:pPr>
      <w:bookmarkStart w:id="36" w:name="_Toc13058604"/>
      <w:r w:rsidRPr="00AD2880">
        <w:t>Capability Maturity Model Scores</w:t>
      </w:r>
      <w:bookmarkEnd w:id="36"/>
    </w:p>
    <w:p w:rsidR="000618CF" w:rsidRPr="00AD2880" w:rsidRDefault="000618CF" w:rsidP="00AD2880">
      <w:pPr>
        <w:pStyle w:val="ListParagraph"/>
        <w:numPr>
          <w:ilvl w:val="0"/>
          <w:numId w:val="39"/>
        </w:numPr>
        <w:pBdr>
          <w:top w:val="nil"/>
          <w:left w:val="nil"/>
          <w:bottom w:val="nil"/>
          <w:right w:val="nil"/>
          <w:between w:val="nil"/>
        </w:pBdr>
        <w:tabs>
          <w:tab w:val="left" w:pos="144"/>
        </w:tabs>
      </w:pPr>
      <w:r w:rsidRPr="00AD2880">
        <w:rPr>
          <w:rFonts w:eastAsia="Cabin" w:cs="Cabin"/>
        </w:rPr>
        <w:t>Include a summary table outlining the CMM scores for each level of facility and functional module. Use or adapt the table below.</w:t>
      </w:r>
    </w:p>
    <w:p w:rsidR="000618CF" w:rsidRDefault="000618CF" w:rsidP="000618CF">
      <w:pPr>
        <w:pStyle w:val="Heading4"/>
        <w:rPr>
          <w:rFonts w:eastAsia="Cabin" w:cs="Cabin"/>
        </w:rPr>
      </w:pPr>
      <w:bookmarkStart w:id="37" w:name="_Toc13058605"/>
      <w:r w:rsidRPr="00AD2880">
        <w:rPr>
          <w:rFonts w:eastAsia="Cabin" w:cs="Cabin"/>
        </w:rPr>
        <w:t>Summary Table:  Capability Maturity Model</w:t>
      </w:r>
      <w:bookmarkEnd w:id="37"/>
    </w:p>
    <w:p w:rsidR="00AE7B59" w:rsidRPr="00AE7B59" w:rsidRDefault="00AE7B59" w:rsidP="004E59B6">
      <w:pPr>
        <w:pStyle w:val="TEXT"/>
      </w:pPr>
      <w:r w:rsidRPr="00AE7B59">
        <w:t xml:space="preserve">TABLE </w:t>
      </w:r>
      <w:r w:rsidRPr="00AE7B59">
        <w:rPr>
          <w:highlight w:val="yellow"/>
        </w:rPr>
        <w:t>X</w:t>
      </w:r>
      <w:r w:rsidRPr="00AE7B59">
        <w:t>. AVERAGE CAPABILITY MATURITY MODEL SCORE AND RANGE OF SCORES PRSEENTED BY LEVEL OF FACILITY FOR EACH FUNCTIONAL MODULE</w:t>
      </w:r>
    </w:p>
    <w:tbl>
      <w:tblPr>
        <w:tblStyle w:val="TableGridLight1"/>
        <w:tblW w:w="9576" w:type="dxa"/>
        <w:tblLayout w:type="fixed"/>
        <w:tblLook w:val="0420" w:firstRow="1" w:lastRow="0" w:firstColumn="0" w:lastColumn="0" w:noHBand="0" w:noVBand="1"/>
      </w:tblPr>
      <w:tblGrid>
        <w:gridCol w:w="2857"/>
        <w:gridCol w:w="1343"/>
        <w:gridCol w:w="1344"/>
        <w:gridCol w:w="1344"/>
        <w:gridCol w:w="1344"/>
        <w:gridCol w:w="1344"/>
      </w:tblGrid>
      <w:tr w:rsidR="00AD2880" w:rsidRPr="00202380" w:rsidTr="00AE7B59">
        <w:trPr>
          <w:trHeight w:val="560"/>
        </w:trPr>
        <w:tc>
          <w:tcPr>
            <w:tcW w:w="2857" w:type="dxa"/>
          </w:tcPr>
          <w:p w:rsidR="000618CF" w:rsidRPr="00AD2880" w:rsidRDefault="000618CF" w:rsidP="000618CF">
            <w:pPr>
              <w:jc w:val="center"/>
              <w:rPr>
                <w:rFonts w:eastAsia="Cabin" w:cs="Cabin"/>
                <w:sz w:val="18"/>
                <w:szCs w:val="18"/>
              </w:rPr>
            </w:pPr>
            <w:r w:rsidRPr="00AD2880">
              <w:rPr>
                <w:rFonts w:eastAsia="Cabin" w:cs="Cabin"/>
                <w:sz w:val="18"/>
                <w:szCs w:val="18"/>
              </w:rPr>
              <w:t>MODULE</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Facility 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Facility 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Facility 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Facility 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Facility X</w:t>
            </w:r>
          </w:p>
        </w:tc>
      </w:tr>
      <w:tr w:rsidR="00AD2880" w:rsidRPr="00202380" w:rsidTr="00AE7B59">
        <w:trPr>
          <w:trHeight w:val="20"/>
        </w:trPr>
        <w:tc>
          <w:tcPr>
            <w:tcW w:w="2857" w:type="dxa"/>
          </w:tcPr>
          <w:p w:rsidR="000618CF" w:rsidRPr="00AD2880" w:rsidRDefault="000618CF" w:rsidP="000618CF">
            <w:pPr>
              <w:rPr>
                <w:rFonts w:eastAsia="Cabin" w:cs="Cabin"/>
                <w:sz w:val="18"/>
                <w:szCs w:val="18"/>
              </w:rPr>
            </w:pPr>
          </w:p>
        </w:tc>
        <w:tc>
          <w:tcPr>
            <w:tcW w:w="1343" w:type="dxa"/>
          </w:tcPr>
          <w:p w:rsidR="000618CF" w:rsidRPr="00AD2880" w:rsidRDefault="000618CF" w:rsidP="000618CF">
            <w:pPr>
              <w:rPr>
                <w:rFonts w:eastAsia="Cabin" w:cs="Cabin"/>
                <w:sz w:val="18"/>
                <w:szCs w:val="18"/>
              </w:rPr>
            </w:pPr>
            <w:r w:rsidRPr="00AD2880">
              <w:rPr>
                <w:rFonts w:eastAsia="Cabin" w:cs="Cabin"/>
                <w:sz w:val="18"/>
                <w:szCs w:val="18"/>
              </w:rPr>
              <w:t xml:space="preserve">n = </w:t>
            </w:r>
            <w:r w:rsidRPr="00AD2880">
              <w:rPr>
                <w:rFonts w:eastAsia="Cabin" w:cs="Cabin"/>
                <w:sz w:val="18"/>
                <w:szCs w:val="18"/>
                <w:highlight w:val="yellow"/>
              </w:rPr>
              <w:t>XX</w:t>
            </w:r>
          </w:p>
        </w:tc>
        <w:tc>
          <w:tcPr>
            <w:tcW w:w="1344" w:type="dxa"/>
          </w:tcPr>
          <w:p w:rsidR="000618CF" w:rsidRPr="00AD2880" w:rsidRDefault="000618CF" w:rsidP="000618CF">
            <w:pPr>
              <w:rPr>
                <w:rFonts w:eastAsia="Cabin" w:cs="Cabin"/>
                <w:sz w:val="18"/>
                <w:szCs w:val="18"/>
              </w:rPr>
            </w:pPr>
            <w:r w:rsidRPr="00AD2880">
              <w:rPr>
                <w:rFonts w:eastAsia="Cabin" w:cs="Cabin"/>
                <w:sz w:val="18"/>
                <w:szCs w:val="18"/>
              </w:rPr>
              <w:t xml:space="preserve">n = </w:t>
            </w:r>
            <w:r w:rsidRPr="00AD2880">
              <w:rPr>
                <w:rFonts w:eastAsia="Cabin" w:cs="Cabin"/>
                <w:sz w:val="18"/>
                <w:szCs w:val="18"/>
                <w:highlight w:val="yellow"/>
              </w:rPr>
              <w:t>XX</w:t>
            </w:r>
          </w:p>
        </w:tc>
        <w:tc>
          <w:tcPr>
            <w:tcW w:w="1344" w:type="dxa"/>
          </w:tcPr>
          <w:p w:rsidR="000618CF" w:rsidRPr="00AD2880" w:rsidRDefault="000618CF" w:rsidP="000618CF">
            <w:pPr>
              <w:rPr>
                <w:rFonts w:eastAsia="Cabin" w:cs="Cabin"/>
                <w:sz w:val="18"/>
                <w:szCs w:val="18"/>
              </w:rPr>
            </w:pPr>
            <w:r w:rsidRPr="00AD2880">
              <w:rPr>
                <w:rFonts w:eastAsia="Cabin" w:cs="Cabin"/>
                <w:sz w:val="18"/>
                <w:szCs w:val="18"/>
              </w:rPr>
              <w:t xml:space="preserve">n = </w:t>
            </w:r>
            <w:r w:rsidRPr="00AD2880">
              <w:rPr>
                <w:rFonts w:eastAsia="Cabin" w:cs="Cabin"/>
                <w:sz w:val="18"/>
                <w:szCs w:val="18"/>
                <w:highlight w:val="yellow"/>
              </w:rPr>
              <w:t>XX</w:t>
            </w:r>
          </w:p>
        </w:tc>
        <w:tc>
          <w:tcPr>
            <w:tcW w:w="1344" w:type="dxa"/>
          </w:tcPr>
          <w:p w:rsidR="000618CF" w:rsidRPr="00AD2880" w:rsidRDefault="000618CF" w:rsidP="000618CF">
            <w:pPr>
              <w:rPr>
                <w:rFonts w:eastAsia="Cabin" w:cs="Cabin"/>
                <w:sz w:val="18"/>
                <w:szCs w:val="18"/>
              </w:rPr>
            </w:pPr>
            <w:r w:rsidRPr="00AD2880">
              <w:rPr>
                <w:rFonts w:eastAsia="Cabin" w:cs="Cabin"/>
                <w:sz w:val="18"/>
                <w:szCs w:val="18"/>
              </w:rPr>
              <w:t xml:space="preserve">n = </w:t>
            </w:r>
            <w:r w:rsidRPr="00AD2880">
              <w:rPr>
                <w:rFonts w:eastAsia="Cabin" w:cs="Cabin"/>
                <w:sz w:val="18"/>
                <w:szCs w:val="18"/>
                <w:highlight w:val="yellow"/>
              </w:rPr>
              <w:t>XX</w:t>
            </w:r>
          </w:p>
        </w:tc>
        <w:tc>
          <w:tcPr>
            <w:tcW w:w="1344" w:type="dxa"/>
          </w:tcPr>
          <w:p w:rsidR="000618CF" w:rsidRPr="00AD2880" w:rsidRDefault="000618CF" w:rsidP="000618CF">
            <w:pPr>
              <w:rPr>
                <w:rFonts w:eastAsia="Cabin" w:cs="Cabin"/>
                <w:sz w:val="18"/>
                <w:szCs w:val="18"/>
              </w:rPr>
            </w:pPr>
            <w:r w:rsidRPr="00AD2880">
              <w:rPr>
                <w:rFonts w:eastAsia="Cabin" w:cs="Cabin"/>
                <w:sz w:val="18"/>
                <w:szCs w:val="18"/>
              </w:rPr>
              <w:t xml:space="preserve">n = </w:t>
            </w:r>
            <w:r w:rsidRPr="00AD2880">
              <w:rPr>
                <w:rFonts w:eastAsia="Cabin" w:cs="Cabin"/>
                <w:sz w:val="18"/>
                <w:szCs w:val="18"/>
                <w:highlight w:val="yellow"/>
              </w:rPr>
              <w:t>X</w:t>
            </w:r>
          </w:p>
        </w:tc>
      </w:tr>
      <w:tr w:rsidR="00AD2880" w:rsidRPr="00202380" w:rsidTr="00AE7B59">
        <w:trPr>
          <w:trHeight w:val="380"/>
        </w:trPr>
        <w:tc>
          <w:tcPr>
            <w:tcW w:w="2857" w:type="dxa"/>
          </w:tcPr>
          <w:p w:rsidR="000618CF" w:rsidRPr="00AD2880" w:rsidRDefault="000618CF" w:rsidP="000618CF">
            <w:pPr>
              <w:rPr>
                <w:rFonts w:eastAsia="Cabin" w:cs="Cabin"/>
                <w:b/>
                <w:sz w:val="18"/>
                <w:szCs w:val="18"/>
              </w:rPr>
            </w:pPr>
            <w:r w:rsidRPr="00AD2880">
              <w:rPr>
                <w:rFonts w:eastAsia="Cabin" w:cs="Cabin"/>
                <w:sz w:val="18"/>
                <w:szCs w:val="18"/>
              </w:rPr>
              <w:t xml:space="preserve">Strategic Planning and Management   </w:t>
            </w:r>
          </w:p>
        </w:tc>
        <w:tc>
          <w:tcPr>
            <w:tcW w:w="1343"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 xml:space="preserve">Human Resources  </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 xml:space="preserve">Financial Sustainability </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Policy and Governance</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 xml:space="preserve">Quality and Pharmacovigilance </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 xml:space="preserve">Forecasting and Supply Planning </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 xml:space="preserve">Procurement and Customs Clearance </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 xml:space="preserve">Warehousing and Storage </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 xml:space="preserve">Distribution </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 xml:space="preserve">Logistics Management Information System  </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380"/>
        </w:trPr>
        <w:tc>
          <w:tcPr>
            <w:tcW w:w="2857" w:type="dxa"/>
          </w:tcPr>
          <w:p w:rsidR="000618CF" w:rsidRPr="00AD2880" w:rsidRDefault="000618CF" w:rsidP="000618CF">
            <w:pPr>
              <w:rPr>
                <w:rFonts w:eastAsia="Cabin" w:cs="Cabin"/>
                <w:sz w:val="18"/>
                <w:szCs w:val="18"/>
              </w:rPr>
            </w:pPr>
            <w:r w:rsidRPr="00AD2880">
              <w:rPr>
                <w:rFonts w:eastAsia="Cabin" w:cs="Cabin"/>
                <w:sz w:val="18"/>
                <w:szCs w:val="18"/>
              </w:rPr>
              <w:t>Waste Management</w:t>
            </w:r>
          </w:p>
        </w:tc>
        <w:tc>
          <w:tcPr>
            <w:tcW w:w="1343"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344" w:type="dxa"/>
          </w:tcPr>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bl>
    <w:p w:rsidR="000618CF" w:rsidRPr="002C06F0" w:rsidRDefault="000618CF" w:rsidP="000618CF">
      <w:pPr>
        <w:rPr>
          <w:rFonts w:eastAsia="Cabin" w:cs="Cabin"/>
          <w:color w:val="595959"/>
        </w:rPr>
      </w:pPr>
    </w:p>
    <w:p w:rsidR="000618CF" w:rsidRPr="00AD2880" w:rsidRDefault="000618CF" w:rsidP="00AD2880">
      <w:pPr>
        <w:pStyle w:val="ListParagraph"/>
        <w:numPr>
          <w:ilvl w:val="0"/>
          <w:numId w:val="39"/>
        </w:numPr>
        <w:pBdr>
          <w:top w:val="nil"/>
          <w:left w:val="nil"/>
          <w:bottom w:val="nil"/>
          <w:right w:val="nil"/>
          <w:between w:val="nil"/>
        </w:pBdr>
        <w:tabs>
          <w:tab w:val="left" w:pos="144"/>
        </w:tabs>
      </w:pPr>
      <w:r w:rsidRPr="00AD2880">
        <w:rPr>
          <w:rFonts w:eastAsia="Cabin" w:cs="Cabin"/>
        </w:rPr>
        <w:t>Provide a brief statement with any meaningful information the reader should take from the table.</w:t>
      </w:r>
    </w:p>
    <w:p w:rsidR="000618CF" w:rsidRPr="00AD2880" w:rsidRDefault="000618CF" w:rsidP="000618CF">
      <w:pPr>
        <w:pStyle w:val="Heading4"/>
      </w:pPr>
      <w:bookmarkStart w:id="38" w:name="_Toc13058606"/>
      <w:r w:rsidRPr="00AD2880">
        <w:t>Select KPIs</w:t>
      </w:r>
      <w:bookmarkEnd w:id="38"/>
      <w:r w:rsidRPr="00AD2880">
        <w:t xml:space="preserve"> </w:t>
      </w:r>
    </w:p>
    <w:p w:rsidR="00AE7B59" w:rsidRPr="00AE7B59" w:rsidRDefault="000618CF" w:rsidP="00AD2880">
      <w:pPr>
        <w:pStyle w:val="ListParagraph"/>
        <w:numPr>
          <w:ilvl w:val="0"/>
          <w:numId w:val="39"/>
        </w:numPr>
        <w:pBdr>
          <w:top w:val="nil"/>
          <w:left w:val="nil"/>
          <w:bottom w:val="nil"/>
          <w:right w:val="nil"/>
          <w:between w:val="nil"/>
        </w:pBdr>
        <w:tabs>
          <w:tab w:val="left" w:pos="144"/>
        </w:tabs>
      </w:pPr>
      <w:r w:rsidRPr="00AD2880">
        <w:rPr>
          <w:rFonts w:eastAsia="Cabin" w:cs="Cabin"/>
        </w:rPr>
        <w:t xml:space="preserve">Include a summary table outlining select KPI scores for each level of facility and functional module. The table below is an example of nine KPIs. Use or adapt the table below, including the KPIs that proved meaningful in the assessment; none, some, or all KPIs may be included dependent upon the results. </w:t>
      </w:r>
      <w:r w:rsidRPr="00AD2880">
        <w:t>KPIs can be presented in multiple tables if needed.</w:t>
      </w:r>
      <w:r w:rsidRPr="00AD2880">
        <w:rPr>
          <w:rFonts w:eastAsia="Cabin" w:cs="Cabin"/>
        </w:rPr>
        <w:t xml:space="preserve"> </w:t>
      </w:r>
    </w:p>
    <w:p w:rsidR="000618CF" w:rsidRPr="00AD2880" w:rsidRDefault="00AE7B59" w:rsidP="004E59B6">
      <w:pPr>
        <w:pStyle w:val="TEXT"/>
      </w:pPr>
      <w:r w:rsidRPr="00AE7B59">
        <w:t xml:space="preserve">Table </w:t>
      </w:r>
      <w:r w:rsidRPr="00AE7B59">
        <w:rPr>
          <w:highlight w:val="yellow"/>
        </w:rPr>
        <w:t>X</w:t>
      </w:r>
      <w:r w:rsidRPr="00AE7B59">
        <w:t>. Select Key Performance Indicator Scores by Level (Average Score with Ranges)</w:t>
      </w:r>
      <w:r w:rsidR="000618CF" w:rsidRPr="00AD2880">
        <w:t xml:space="preserve"> </w:t>
      </w:r>
    </w:p>
    <w:tbl>
      <w:tblPr>
        <w:tblStyle w:val="TableGridLight1"/>
        <w:tblW w:w="9576" w:type="dxa"/>
        <w:tblLayout w:type="fixed"/>
        <w:tblLook w:val="0420" w:firstRow="1" w:lastRow="0" w:firstColumn="0" w:lastColumn="0" w:noHBand="0" w:noVBand="1"/>
      </w:tblPr>
      <w:tblGrid>
        <w:gridCol w:w="3413"/>
        <w:gridCol w:w="246"/>
        <w:gridCol w:w="1088"/>
        <w:gridCol w:w="994"/>
        <w:gridCol w:w="1088"/>
        <w:gridCol w:w="1019"/>
        <w:gridCol w:w="904"/>
        <w:gridCol w:w="824"/>
      </w:tblGrid>
      <w:tr w:rsidR="00AD2880" w:rsidRPr="00202380" w:rsidTr="00AE7B59">
        <w:trPr>
          <w:trHeight w:val="560"/>
        </w:trPr>
        <w:tc>
          <w:tcPr>
            <w:tcW w:w="3413" w:type="dxa"/>
          </w:tcPr>
          <w:p w:rsidR="000618CF" w:rsidRPr="00AD2880" w:rsidRDefault="000618CF" w:rsidP="000618CF">
            <w:pPr>
              <w:jc w:val="center"/>
              <w:rPr>
                <w:rFonts w:eastAsia="Cabin" w:cs="Cabin"/>
                <w:sz w:val="18"/>
                <w:szCs w:val="18"/>
              </w:rPr>
            </w:pPr>
            <w:r w:rsidRPr="00AD2880">
              <w:rPr>
                <w:rFonts w:eastAsia="Cabin" w:cs="Cabin"/>
                <w:sz w:val="18"/>
                <w:szCs w:val="18"/>
              </w:rPr>
              <w:t>INDICATOR</w:t>
            </w:r>
          </w:p>
        </w:tc>
        <w:tc>
          <w:tcPr>
            <w:tcW w:w="246" w:type="dxa"/>
          </w:tcPr>
          <w:p w:rsidR="000618CF" w:rsidRPr="00AD2880" w:rsidRDefault="000618CF" w:rsidP="000618CF">
            <w:pPr>
              <w:jc w:val="cente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Facility 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Facility 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Facility 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 xml:space="preserve">Facility X </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Facility 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Facility 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t># of Emergency Orders (Emergency orders as % of all orders)</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t xml:space="preserve">Stocked-according-to-plan (Tracer Commodities) </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lastRenderedPageBreak/>
              <w:t>Stock out on Day of Assessment</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t>Stock out for 182 Day Period*</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t>Average number of days per month with stock outs, given that there was a stock out</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t>% of Routine Orders delivered on or before promised delivery date</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t>% of Routine Orders delivered within 2 days of promised delivery date</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t>% of Emergency Orders delivered on or before promised delivery date</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r w:rsidR="00AD2880" w:rsidRPr="00202380" w:rsidTr="00AE7B59">
        <w:trPr>
          <w:trHeight w:val="280"/>
        </w:trPr>
        <w:tc>
          <w:tcPr>
            <w:tcW w:w="3413" w:type="dxa"/>
          </w:tcPr>
          <w:p w:rsidR="000618CF" w:rsidRPr="00AD2880" w:rsidRDefault="000618CF" w:rsidP="000618CF">
            <w:pPr>
              <w:ind w:left="274" w:hanging="274"/>
              <w:rPr>
                <w:rFonts w:eastAsia="Cabin" w:cs="Cabin"/>
                <w:sz w:val="18"/>
                <w:szCs w:val="18"/>
              </w:rPr>
            </w:pPr>
            <w:r w:rsidRPr="00AD2880">
              <w:rPr>
                <w:rFonts w:eastAsia="Cabin" w:cs="Cabin"/>
                <w:sz w:val="18"/>
                <w:szCs w:val="18"/>
              </w:rPr>
              <w:t>%of Emergency Orders delivered within 2 days of promised delivery date</w:t>
            </w:r>
          </w:p>
        </w:tc>
        <w:tc>
          <w:tcPr>
            <w:tcW w:w="246" w:type="dxa"/>
          </w:tcPr>
          <w:p w:rsidR="000618CF" w:rsidRPr="00AD2880" w:rsidRDefault="000618CF" w:rsidP="000618CF">
            <w:pPr>
              <w:rPr>
                <w:rFonts w:eastAsia="Cabin" w:cs="Cabin"/>
                <w:sz w:val="18"/>
                <w:szCs w:val="18"/>
              </w:rPr>
            </w:pP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9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88"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1019"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90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c>
          <w:tcPr>
            <w:tcW w:w="824" w:type="dxa"/>
          </w:tcPr>
          <w:p w:rsidR="000618CF" w:rsidRPr="00AD2880" w:rsidRDefault="000618CF" w:rsidP="000618CF">
            <w:pPr>
              <w:jc w:val="center"/>
              <w:rPr>
                <w:rFonts w:eastAsia="Cabin" w:cs="Cabin"/>
                <w:sz w:val="18"/>
                <w:szCs w:val="18"/>
                <w:highlight w:val="yellow"/>
              </w:rPr>
            </w:pPr>
            <w:r w:rsidRPr="00AD2880">
              <w:rPr>
                <w:rFonts w:eastAsia="Cabin" w:cs="Cabin"/>
                <w:sz w:val="18"/>
                <w:szCs w:val="18"/>
                <w:highlight w:val="yellow"/>
              </w:rPr>
              <w:t>X</w:t>
            </w:r>
          </w:p>
          <w:p w:rsidR="000618CF" w:rsidRPr="00AD2880" w:rsidRDefault="000618CF" w:rsidP="000618CF">
            <w:pPr>
              <w:jc w:val="center"/>
              <w:rPr>
                <w:rFonts w:eastAsia="Cabin" w:cs="Cabin"/>
                <w:sz w:val="18"/>
                <w:szCs w:val="18"/>
              </w:rPr>
            </w:pPr>
            <w:r w:rsidRPr="00AD2880">
              <w:rPr>
                <w:rFonts w:eastAsia="Cabin" w:cs="Cabin"/>
                <w:sz w:val="18"/>
                <w:szCs w:val="18"/>
                <w:highlight w:val="yellow"/>
              </w:rPr>
              <w:t>(X-X)</w:t>
            </w:r>
          </w:p>
        </w:tc>
      </w:tr>
    </w:tbl>
    <w:p w:rsidR="000618CF" w:rsidRPr="00AD2880" w:rsidRDefault="000618CF" w:rsidP="000618CF">
      <w:pPr>
        <w:rPr>
          <w:rFonts w:eastAsia="Cabin" w:cs="Cabin"/>
          <w:i/>
          <w:highlight w:val="yellow"/>
        </w:rPr>
      </w:pPr>
      <w:r w:rsidRPr="00AD2880">
        <w:rPr>
          <w:rFonts w:eastAsia="Cabin" w:cs="Cabin"/>
          <w:i/>
        </w:rPr>
        <w:t xml:space="preserve">* The first number in this table refers to the average number of days the commodity was out of stock on average across the facilities during the six months of </w:t>
      </w:r>
      <w:r w:rsidRPr="00AD2880">
        <w:rPr>
          <w:rFonts w:eastAsia="Cabin" w:cs="Cabin"/>
          <w:i/>
          <w:highlight w:val="yellow"/>
        </w:rPr>
        <w:t>MONTH YEAR</w:t>
      </w:r>
      <w:r w:rsidRPr="00AD2880">
        <w:rPr>
          <w:rFonts w:eastAsia="Cabin" w:cs="Cabin"/>
          <w:i/>
        </w:rPr>
        <w:t xml:space="preserve"> through </w:t>
      </w:r>
      <w:r w:rsidRPr="00AD2880">
        <w:rPr>
          <w:rFonts w:eastAsia="Cabin" w:cs="Cabin"/>
          <w:i/>
          <w:highlight w:val="yellow"/>
        </w:rPr>
        <w:t>MONTH YEAR</w:t>
      </w:r>
      <w:r w:rsidRPr="00AD2880">
        <w:rPr>
          <w:rFonts w:eastAsia="Cabin" w:cs="Cabin"/>
          <w:i/>
        </w:rPr>
        <w:t xml:space="preserve">. There were </w:t>
      </w:r>
      <w:r w:rsidRPr="00AD2880">
        <w:rPr>
          <w:rFonts w:eastAsia="Cabin" w:cs="Cabin"/>
          <w:i/>
          <w:highlight w:val="yellow"/>
        </w:rPr>
        <w:t>XX</w:t>
      </w:r>
      <w:r w:rsidRPr="00AD2880">
        <w:rPr>
          <w:rFonts w:eastAsia="Cabin" w:cs="Cabin"/>
          <w:i/>
        </w:rPr>
        <w:t xml:space="preserve"> days in this period. The number in parenthesis is the percentage of days the commodity was out of stock, on average. Thus, </w:t>
      </w:r>
      <w:r w:rsidRPr="00AD2880">
        <w:rPr>
          <w:rFonts w:eastAsia="Cabin" w:cs="Cabin"/>
          <w:i/>
          <w:highlight w:val="yellow"/>
        </w:rPr>
        <w:t>6.6 / 182 = 3.6%</w:t>
      </w:r>
    </w:p>
    <w:p w:rsidR="000618CF" w:rsidRPr="00AD2880" w:rsidRDefault="000618CF" w:rsidP="00AD2880">
      <w:pPr>
        <w:pStyle w:val="ListParagraph"/>
        <w:numPr>
          <w:ilvl w:val="0"/>
          <w:numId w:val="39"/>
        </w:numPr>
        <w:pBdr>
          <w:top w:val="nil"/>
          <w:left w:val="nil"/>
          <w:bottom w:val="nil"/>
          <w:right w:val="nil"/>
          <w:between w:val="nil"/>
        </w:pBdr>
        <w:tabs>
          <w:tab w:val="left" w:pos="144"/>
        </w:tabs>
        <w:spacing w:after="0"/>
      </w:pPr>
      <w:r w:rsidRPr="00AD2880">
        <w:rPr>
          <w:rFonts w:eastAsia="Cabin" w:cs="Cabin"/>
        </w:rPr>
        <w:t>Provide a brief statement with any meaningful information the reader should take from the table</w:t>
      </w:r>
    </w:p>
    <w:p w:rsidR="000618CF" w:rsidRPr="00202380" w:rsidRDefault="000618CF" w:rsidP="000618CF">
      <w:pPr>
        <w:tabs>
          <w:tab w:val="left" w:pos="144"/>
        </w:tabs>
        <w:spacing w:after="0"/>
        <w:rPr>
          <w:color w:val="595959"/>
          <w:sz w:val="24"/>
          <w:szCs w:val="24"/>
        </w:rPr>
      </w:pPr>
      <w:r w:rsidRPr="00202380">
        <w:rPr>
          <w:color w:val="595959"/>
        </w:rPr>
        <w:br w:type="page"/>
      </w:r>
    </w:p>
    <w:p w:rsidR="000618CF" w:rsidRPr="002C06F0" w:rsidRDefault="000618CF" w:rsidP="000618CF">
      <w:pPr>
        <w:pStyle w:val="Heading3"/>
      </w:pPr>
      <w:bookmarkStart w:id="39" w:name="_Toc13058607"/>
      <w:r w:rsidRPr="002C06F0">
        <w:lastRenderedPageBreak/>
        <w:t>By Functional Module: Overall Capability Maturity Model and KPI Questionnaire Results</w:t>
      </w:r>
      <w:bookmarkEnd w:id="39"/>
      <w:r w:rsidRPr="002C06F0">
        <w:t xml:space="preserve"> </w:t>
      </w:r>
    </w:p>
    <w:p w:rsidR="000618CF" w:rsidRPr="00AD2880" w:rsidRDefault="000618CF" w:rsidP="00AD2880">
      <w:pPr>
        <w:pStyle w:val="ListParagraph"/>
        <w:numPr>
          <w:ilvl w:val="0"/>
          <w:numId w:val="39"/>
        </w:numPr>
        <w:pBdr>
          <w:top w:val="nil"/>
          <w:left w:val="nil"/>
          <w:bottom w:val="nil"/>
          <w:right w:val="nil"/>
          <w:between w:val="nil"/>
        </w:pBdr>
        <w:tabs>
          <w:tab w:val="left" w:pos="144"/>
        </w:tabs>
        <w:spacing w:after="0"/>
      </w:pPr>
      <w:r w:rsidRPr="00AD2880">
        <w:rPr>
          <w:rFonts w:eastAsia="Cabin" w:cs="Cabin"/>
        </w:rPr>
        <w:t xml:space="preserve">Provide a brief introductory statement to introduce the content coming in the “by functional module” section. </w:t>
      </w:r>
    </w:p>
    <w:p w:rsidR="000618CF" w:rsidRPr="00AD2880" w:rsidRDefault="000618CF" w:rsidP="00AD2880">
      <w:pPr>
        <w:pStyle w:val="ListParagraph"/>
        <w:numPr>
          <w:ilvl w:val="0"/>
          <w:numId w:val="39"/>
        </w:numPr>
        <w:pBdr>
          <w:top w:val="nil"/>
          <w:left w:val="nil"/>
          <w:bottom w:val="nil"/>
          <w:right w:val="nil"/>
          <w:between w:val="nil"/>
        </w:pBdr>
        <w:tabs>
          <w:tab w:val="left" w:pos="144"/>
        </w:tabs>
        <w:spacing w:after="0"/>
      </w:pPr>
      <w:r w:rsidRPr="00AD2880">
        <w:rPr>
          <w:rFonts w:eastAsia="Cabin" w:cs="Cabin"/>
          <w:u w:val="single"/>
        </w:rPr>
        <w:t>Include or adapt this language</w:t>
      </w:r>
      <w:r w:rsidRPr="00AD2880">
        <w:rPr>
          <w:rFonts w:eastAsia="Cabin" w:cs="Cabin"/>
        </w:rPr>
        <w:t>: In the functional module sub-sections below, the following results are presented: Key performance indicators (where applicable), breakdown of CMM scores by level of achievement, key capabilities, key gaps, and tracer commodity figures (where applicable).</w:t>
      </w:r>
    </w:p>
    <w:p w:rsidR="000618CF" w:rsidRPr="00AD2880" w:rsidRDefault="000618CF" w:rsidP="00AD2880">
      <w:pPr>
        <w:pStyle w:val="ListParagraph"/>
        <w:numPr>
          <w:ilvl w:val="0"/>
          <w:numId w:val="39"/>
        </w:numPr>
        <w:pBdr>
          <w:top w:val="nil"/>
          <w:left w:val="nil"/>
          <w:bottom w:val="nil"/>
          <w:right w:val="nil"/>
          <w:between w:val="nil"/>
        </w:pBdr>
        <w:tabs>
          <w:tab w:val="left" w:pos="144"/>
        </w:tabs>
        <w:spacing w:after="0"/>
      </w:pPr>
      <w:r w:rsidRPr="00AD2880">
        <w:rPr>
          <w:rFonts w:eastAsia="Cabin" w:cs="Cabin"/>
        </w:rPr>
        <w:t xml:space="preserve">Use or adapt the Module X example below to present results by module.  </w:t>
      </w:r>
    </w:p>
    <w:p w:rsidR="000618CF" w:rsidRPr="00AD2880" w:rsidRDefault="000618CF" w:rsidP="00AD2880">
      <w:pPr>
        <w:pStyle w:val="ListParagraph"/>
        <w:numPr>
          <w:ilvl w:val="0"/>
          <w:numId w:val="39"/>
        </w:numPr>
        <w:pBdr>
          <w:top w:val="nil"/>
          <w:left w:val="nil"/>
          <w:bottom w:val="nil"/>
          <w:right w:val="nil"/>
          <w:between w:val="nil"/>
        </w:pBdr>
        <w:tabs>
          <w:tab w:val="left" w:pos="144"/>
        </w:tabs>
        <w:spacing w:after="0"/>
      </w:pPr>
      <w:r w:rsidRPr="00AD2880">
        <w:t xml:space="preserve">The modules are listed here in the order the data were captured: Strategic Planning and Management; Human Resources; Financial Sustainability; Policy and Governance; Quality and Pharmacovigilance; Forecasting and Supply Planning; Procurement; Warehousing and Storage. Findings can be presented in the order they are captured, or they can be presented in the order of which functional modules are most important and/or meaningful to the audience who will read the report. </w:t>
      </w:r>
    </w:p>
    <w:p w:rsidR="000618CF" w:rsidRPr="00AD2880" w:rsidRDefault="000618CF" w:rsidP="000618CF">
      <w:pPr>
        <w:tabs>
          <w:tab w:val="left" w:pos="144"/>
        </w:tabs>
        <w:spacing w:after="0"/>
      </w:pPr>
    </w:p>
    <w:p w:rsidR="000618CF" w:rsidRPr="00AD2880" w:rsidRDefault="000618CF" w:rsidP="00FA3E32">
      <w:r w:rsidRPr="00AD2880">
        <w:t>E</w:t>
      </w:r>
      <w:r w:rsidR="00EB4447">
        <w:t>xample</w:t>
      </w:r>
      <w:r w:rsidRPr="00AD2880">
        <w:t xml:space="preserve">: Module X </w:t>
      </w:r>
    </w:p>
    <w:p w:rsidR="000618CF" w:rsidRPr="00AE7B59" w:rsidRDefault="000618CF" w:rsidP="00AD2880">
      <w:pPr>
        <w:pStyle w:val="ListParagraph"/>
        <w:numPr>
          <w:ilvl w:val="0"/>
          <w:numId w:val="41"/>
        </w:numPr>
        <w:pBdr>
          <w:top w:val="nil"/>
          <w:left w:val="nil"/>
          <w:bottom w:val="nil"/>
          <w:right w:val="nil"/>
          <w:between w:val="nil"/>
        </w:pBdr>
        <w:tabs>
          <w:tab w:val="left" w:pos="144"/>
        </w:tabs>
        <w:rPr>
          <w:i/>
        </w:rPr>
      </w:pPr>
      <w:r w:rsidRPr="00AD2880">
        <w:rPr>
          <w:rFonts w:eastAsia="Cabin" w:cs="Cabin"/>
        </w:rPr>
        <w:t xml:space="preserve">Insert KPI Table if relevant.  The following modules should have KPIs: </w:t>
      </w:r>
      <w:r w:rsidRPr="00AD2880">
        <w:t>Pharmacy and Stores Management, Distribution, Logistic Management Information System, and Human Resource modules.</w:t>
      </w:r>
      <w:r w:rsidRPr="00AD2880">
        <w:rPr>
          <w:rFonts w:eastAsia="Cabin" w:cs="Cabin"/>
          <w:i/>
        </w:rPr>
        <w:t xml:space="preserve">  Information for these KPI tables can be found in the “KPI non-central analysis template” and the “Central KPI analysis template” workbooks on the “Tables” worksheet after finalized (“Tables” worksheets in each of the analysis templates must be updated after the tool is finalized).</w:t>
      </w:r>
    </w:p>
    <w:p w:rsidR="00AE7B59" w:rsidRDefault="00AE7B59" w:rsidP="004E59B6">
      <w:pPr>
        <w:pStyle w:val="TEXT"/>
      </w:pPr>
      <w:r w:rsidRPr="00AE7B59">
        <w:t>TABLE X. KEY PERFORMANCE INDICATOR 13: KPI TITLE</w:t>
      </w:r>
    </w:p>
    <w:p w:rsidR="008C314C" w:rsidRPr="008C314C" w:rsidRDefault="008C314C" w:rsidP="008C314C">
      <w:pPr>
        <w:pStyle w:val="Title"/>
      </w:pPr>
      <w:r w:rsidRPr="008C314C">
        <w:rPr>
          <w:color w:val="auto"/>
          <w:sz w:val="18"/>
          <w:szCs w:val="18"/>
        </w:rPr>
        <w:t xml:space="preserve">FORMAT PROVIDED: HEADERS </w:t>
      </w:r>
      <w:r w:rsidRPr="008C314C">
        <w:rPr>
          <w:rFonts w:eastAsia="Cabin" w:cs="Cabin"/>
          <w:b/>
          <w:color w:val="auto"/>
          <w:sz w:val="18"/>
          <w:szCs w:val="18"/>
        </w:rPr>
        <w:t>AND</w:t>
      </w:r>
      <w:r w:rsidRPr="008C314C">
        <w:rPr>
          <w:color w:val="auto"/>
          <w:sz w:val="18"/>
          <w:szCs w:val="18"/>
        </w:rPr>
        <w:t xml:space="preserve"> STRUCTURE WILL VARY BY KPI</w:t>
      </w:r>
    </w:p>
    <w:tbl>
      <w:tblPr>
        <w:tblStyle w:val="TableGrid"/>
        <w:tblW w:w="10369" w:type="dxa"/>
        <w:tblLayout w:type="fixed"/>
        <w:tblLook w:val="0420" w:firstRow="1" w:lastRow="0" w:firstColumn="0" w:lastColumn="0" w:noHBand="0" w:noVBand="1"/>
      </w:tblPr>
      <w:tblGrid>
        <w:gridCol w:w="2509"/>
        <w:gridCol w:w="1537"/>
        <w:gridCol w:w="1491"/>
        <w:gridCol w:w="1628"/>
        <w:gridCol w:w="3204"/>
      </w:tblGrid>
      <w:tr w:rsidR="008C314C" w:rsidRPr="00202380" w:rsidTr="008C314C">
        <w:trPr>
          <w:trHeight w:val="900"/>
        </w:trPr>
        <w:tc>
          <w:tcPr>
            <w:tcW w:w="2509" w:type="dxa"/>
          </w:tcPr>
          <w:p w:rsidR="008C314C" w:rsidRPr="00202380" w:rsidRDefault="008C314C" w:rsidP="000618CF">
            <w:pPr>
              <w:jc w:val="center"/>
              <w:rPr>
                <w:sz w:val="18"/>
                <w:szCs w:val="18"/>
              </w:rPr>
            </w:pPr>
          </w:p>
        </w:tc>
        <w:tc>
          <w:tcPr>
            <w:tcW w:w="1537" w:type="dxa"/>
          </w:tcPr>
          <w:p w:rsidR="008C314C" w:rsidRPr="00202380" w:rsidRDefault="008C314C" w:rsidP="000618CF">
            <w:pPr>
              <w:jc w:val="center"/>
              <w:rPr>
                <w:sz w:val="18"/>
                <w:szCs w:val="18"/>
              </w:rPr>
            </w:pPr>
          </w:p>
        </w:tc>
        <w:tc>
          <w:tcPr>
            <w:tcW w:w="1491" w:type="dxa"/>
          </w:tcPr>
          <w:p w:rsidR="008C314C" w:rsidRPr="00202380" w:rsidRDefault="008C314C" w:rsidP="000618CF">
            <w:pPr>
              <w:jc w:val="center"/>
              <w:rPr>
                <w:sz w:val="18"/>
                <w:szCs w:val="18"/>
              </w:rPr>
            </w:pPr>
          </w:p>
        </w:tc>
        <w:tc>
          <w:tcPr>
            <w:tcW w:w="1628" w:type="dxa"/>
          </w:tcPr>
          <w:p w:rsidR="008C314C" w:rsidRPr="00202380" w:rsidRDefault="008C314C" w:rsidP="000618CF">
            <w:pPr>
              <w:jc w:val="center"/>
              <w:rPr>
                <w:sz w:val="18"/>
                <w:szCs w:val="18"/>
              </w:rPr>
            </w:pPr>
          </w:p>
        </w:tc>
        <w:tc>
          <w:tcPr>
            <w:tcW w:w="3204" w:type="dxa"/>
          </w:tcPr>
          <w:p w:rsidR="008C314C" w:rsidRPr="00202380" w:rsidRDefault="008C314C" w:rsidP="000618CF">
            <w:pPr>
              <w:jc w:val="center"/>
              <w:rPr>
                <w:sz w:val="18"/>
                <w:szCs w:val="18"/>
              </w:rPr>
            </w:pPr>
          </w:p>
        </w:tc>
      </w:tr>
      <w:tr w:rsidR="000618CF" w:rsidRPr="00202380" w:rsidTr="008C314C">
        <w:trPr>
          <w:trHeight w:val="900"/>
        </w:trPr>
        <w:tc>
          <w:tcPr>
            <w:tcW w:w="2509" w:type="dxa"/>
          </w:tcPr>
          <w:p w:rsidR="000618CF" w:rsidRPr="00202380" w:rsidRDefault="000618CF" w:rsidP="000618CF">
            <w:pPr>
              <w:jc w:val="center"/>
              <w:rPr>
                <w:sz w:val="18"/>
                <w:szCs w:val="18"/>
              </w:rPr>
            </w:pPr>
          </w:p>
        </w:tc>
        <w:tc>
          <w:tcPr>
            <w:tcW w:w="1537" w:type="dxa"/>
          </w:tcPr>
          <w:p w:rsidR="000618CF" w:rsidRPr="00202380" w:rsidRDefault="000618CF" w:rsidP="000618CF">
            <w:pPr>
              <w:jc w:val="center"/>
              <w:rPr>
                <w:sz w:val="18"/>
                <w:szCs w:val="18"/>
              </w:rPr>
            </w:pPr>
          </w:p>
        </w:tc>
        <w:tc>
          <w:tcPr>
            <w:tcW w:w="1491" w:type="dxa"/>
          </w:tcPr>
          <w:p w:rsidR="000618CF" w:rsidRPr="00202380" w:rsidRDefault="000618CF" w:rsidP="000618CF">
            <w:pPr>
              <w:jc w:val="center"/>
              <w:rPr>
                <w:sz w:val="18"/>
                <w:szCs w:val="18"/>
              </w:rPr>
            </w:pPr>
          </w:p>
        </w:tc>
        <w:tc>
          <w:tcPr>
            <w:tcW w:w="1628" w:type="dxa"/>
          </w:tcPr>
          <w:p w:rsidR="000618CF" w:rsidRPr="00202380" w:rsidRDefault="000618CF" w:rsidP="000618CF">
            <w:pPr>
              <w:jc w:val="center"/>
              <w:rPr>
                <w:sz w:val="18"/>
                <w:szCs w:val="18"/>
              </w:rPr>
            </w:pPr>
          </w:p>
        </w:tc>
        <w:tc>
          <w:tcPr>
            <w:tcW w:w="3204" w:type="dxa"/>
          </w:tcPr>
          <w:p w:rsidR="000618CF" w:rsidRPr="00202380" w:rsidRDefault="000618CF" w:rsidP="000618CF">
            <w:pPr>
              <w:jc w:val="center"/>
              <w:rPr>
                <w:sz w:val="18"/>
                <w:szCs w:val="18"/>
              </w:rPr>
            </w:pPr>
          </w:p>
        </w:tc>
      </w:tr>
    </w:tbl>
    <w:p w:rsidR="000618CF" w:rsidRPr="002C06F0" w:rsidRDefault="000618CF" w:rsidP="000618CF">
      <w:pPr>
        <w:spacing w:line="240" w:lineRule="auto"/>
        <w:rPr>
          <w:rFonts w:eastAsia="Cabin" w:cs="Cabin"/>
          <w:color w:val="595959"/>
        </w:rPr>
      </w:pPr>
    </w:p>
    <w:p w:rsidR="000618CF" w:rsidRPr="005617FD" w:rsidRDefault="000618CF" w:rsidP="005617FD">
      <w:pPr>
        <w:pStyle w:val="ListParagraph"/>
        <w:numPr>
          <w:ilvl w:val="0"/>
          <w:numId w:val="41"/>
        </w:numPr>
        <w:pBdr>
          <w:top w:val="nil"/>
          <w:left w:val="nil"/>
          <w:bottom w:val="nil"/>
          <w:right w:val="nil"/>
          <w:between w:val="nil"/>
        </w:pBdr>
        <w:tabs>
          <w:tab w:val="left" w:pos="144"/>
        </w:tabs>
        <w:spacing w:after="0"/>
        <w:rPr>
          <w:i/>
        </w:rPr>
      </w:pPr>
      <w:r w:rsidRPr="005617FD">
        <w:rPr>
          <w:rFonts w:eastAsia="Cabin" w:cs="Cabin"/>
        </w:rPr>
        <w:t>Include figure showing Module X CMM scores per Level of Achievement by Level. See the example below for the type of figure that should be inserted here</w:t>
      </w:r>
      <w:r w:rsidRPr="005617FD">
        <w:rPr>
          <w:rFonts w:eastAsia="Cabin" w:cs="Cabin"/>
          <w:i/>
        </w:rPr>
        <w:t>. Tables for this section can be found in the “Capability Maturity Model Survey Analysis Template” on the “Bar Charts” worksheet:</w:t>
      </w:r>
    </w:p>
    <w:p w:rsidR="000618CF" w:rsidRPr="005617FD" w:rsidRDefault="000618CF" w:rsidP="000618CF">
      <w:pPr>
        <w:tabs>
          <w:tab w:val="left" w:pos="144"/>
        </w:tabs>
        <w:spacing w:after="0"/>
      </w:pPr>
    </w:p>
    <w:p w:rsidR="000618CF" w:rsidRPr="005617FD" w:rsidRDefault="000618CF" w:rsidP="000618CF">
      <w:pPr>
        <w:tabs>
          <w:tab w:val="left" w:pos="144"/>
        </w:tabs>
        <w:spacing w:after="0"/>
        <w:rPr>
          <w:rFonts w:eastAsia="Cabin" w:cs="Cabin"/>
        </w:rPr>
      </w:pPr>
      <w:r w:rsidRPr="005617FD">
        <w:rPr>
          <w:rFonts w:eastAsia="Cabin" w:cs="Cabin"/>
        </w:rPr>
        <w:t>Figure X. Module X Capability Maturity Model Score per Level of Maturity for each Level of Service</w:t>
      </w:r>
    </w:p>
    <w:p w:rsidR="000618CF" w:rsidRPr="005617FD" w:rsidRDefault="000618CF" w:rsidP="000618CF">
      <w:pPr>
        <w:spacing w:after="0" w:line="240" w:lineRule="auto"/>
        <w:ind w:left="360"/>
        <w:rPr>
          <w:rFonts w:eastAsia="Cabin" w:cs="Cabin"/>
        </w:rPr>
      </w:pPr>
    </w:p>
    <w:p w:rsidR="000618CF" w:rsidRPr="002C06F0" w:rsidRDefault="00F009B7" w:rsidP="000618CF">
      <w:pPr>
        <w:spacing w:after="0" w:line="240" w:lineRule="auto"/>
        <w:ind w:left="360"/>
        <w:rPr>
          <w:rFonts w:eastAsia="Cabin" w:cs="Cabin"/>
        </w:rPr>
      </w:pPr>
      <w:r w:rsidRPr="00F70E02">
        <w:rPr>
          <w:noProof/>
        </w:rPr>
        <w:lastRenderedPageBreak/>
        <w:drawing>
          <wp:inline distT="0" distB="0" distL="0" distR="0">
            <wp:extent cx="5940425" cy="2475230"/>
            <wp:effectExtent l="0" t="0" r="22225" b="20320"/>
            <wp:docPr id="2" name="Chart 1" descr="A bar graph with information of maturity per level of service. levels are Service delivery point, referral hospital, warehouse and MOH. MoH has the best score in Basic, intermediate, advanced and State of the art levels. Warehouse has no score on State of the art level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618CF" w:rsidRPr="005617FD" w:rsidRDefault="000618CF" w:rsidP="000618CF">
      <w:pPr>
        <w:spacing w:after="0" w:line="240" w:lineRule="auto"/>
        <w:ind w:left="360"/>
        <w:rPr>
          <w:rFonts w:eastAsia="Cabin" w:cs="Cabin"/>
          <w:i/>
          <w:sz w:val="18"/>
          <w:szCs w:val="18"/>
        </w:rPr>
      </w:pPr>
      <w:r w:rsidRPr="005617FD">
        <w:rPr>
          <w:rFonts w:eastAsia="Cabin" w:cs="Cabin"/>
          <w:i/>
          <w:sz w:val="18"/>
          <w:szCs w:val="18"/>
        </w:rPr>
        <w:t xml:space="preserve">Maximum score for basic is 50%; for intermediate is 30%; for advanced is 15%; for state of the art 5%. For instance, if basic portion is </w:t>
      </w:r>
      <w:proofErr w:type="gramStart"/>
      <w:r w:rsidRPr="005617FD">
        <w:rPr>
          <w:rFonts w:eastAsia="Cabin" w:cs="Cabin"/>
          <w:i/>
          <w:sz w:val="18"/>
          <w:szCs w:val="18"/>
        </w:rPr>
        <w:t>actually 45%</w:t>
      </w:r>
      <w:proofErr w:type="gramEnd"/>
      <w:r w:rsidRPr="005617FD">
        <w:rPr>
          <w:rFonts w:eastAsia="Cabin" w:cs="Cabin"/>
          <w:i/>
          <w:sz w:val="18"/>
          <w:szCs w:val="18"/>
        </w:rPr>
        <w:t>, it should be interpreted as 45/50. Understanding the CMM Results section provides a more detailed explanation.</w:t>
      </w:r>
    </w:p>
    <w:p w:rsidR="000618CF" w:rsidRPr="005617FD" w:rsidRDefault="000618CF" w:rsidP="000618CF">
      <w:pPr>
        <w:rPr>
          <w:rFonts w:eastAsia="Cabin" w:cs="Cabin"/>
        </w:rPr>
      </w:pPr>
    </w:p>
    <w:p w:rsidR="000618CF" w:rsidRPr="005617FD" w:rsidRDefault="000618CF" w:rsidP="005617FD">
      <w:pPr>
        <w:pStyle w:val="ListParagraph"/>
        <w:numPr>
          <w:ilvl w:val="0"/>
          <w:numId w:val="41"/>
        </w:numPr>
        <w:pBdr>
          <w:top w:val="nil"/>
          <w:left w:val="nil"/>
          <w:bottom w:val="nil"/>
          <w:right w:val="nil"/>
          <w:between w:val="nil"/>
        </w:pBdr>
        <w:tabs>
          <w:tab w:val="left" w:pos="144"/>
        </w:tabs>
        <w:rPr>
          <w:i/>
        </w:rPr>
      </w:pPr>
      <w:r w:rsidRPr="005617FD">
        <w:rPr>
          <w:rFonts w:eastAsia="Cabin" w:cs="Cabin"/>
        </w:rPr>
        <w:t xml:space="preserve">Include tables for key achievements and gaps that are relevant to Module X. Use or adapt the tables below: </w:t>
      </w:r>
      <w:r w:rsidRPr="005617FD">
        <w:rPr>
          <w:rFonts w:eastAsia="Cabin" w:cs="Cabin"/>
          <w:i/>
        </w:rPr>
        <w:t>The full list of achievements and gaps information for these tables is available in the “Capability Maturity Model Survey Analysis Template” on the “</w:t>
      </w:r>
      <w:proofErr w:type="spellStart"/>
      <w:r w:rsidRPr="005617FD">
        <w:rPr>
          <w:rFonts w:eastAsia="Cabin" w:cs="Cabin"/>
          <w:i/>
        </w:rPr>
        <w:t>QbyQ</w:t>
      </w:r>
      <w:proofErr w:type="spellEnd"/>
      <w:r w:rsidRPr="005617FD">
        <w:rPr>
          <w:rFonts w:eastAsia="Cabin" w:cs="Cabin"/>
          <w:i/>
        </w:rPr>
        <w:t xml:space="preserve">” worksheet. </w:t>
      </w:r>
    </w:p>
    <w:p w:rsidR="000618CF" w:rsidRPr="005617FD" w:rsidRDefault="000618CF" w:rsidP="000618CF">
      <w:pPr>
        <w:spacing w:after="200" w:line="276" w:lineRule="auto"/>
        <w:ind w:left="360"/>
        <w:contextualSpacing/>
        <w:jc w:val="both"/>
        <w:rPr>
          <w:i/>
        </w:rPr>
      </w:pPr>
    </w:p>
    <w:p w:rsidR="000618CF" w:rsidRDefault="00196280" w:rsidP="00FA3E32">
      <w:pPr>
        <w:pStyle w:val="Heading4"/>
      </w:pPr>
      <w:bookmarkStart w:id="40" w:name="_Toc13058608"/>
      <w:r>
        <w:t>K</w:t>
      </w:r>
      <w:r w:rsidRPr="005617FD">
        <w:t xml:space="preserve">ey </w:t>
      </w:r>
      <w:r>
        <w:t>C</w:t>
      </w:r>
      <w:r w:rsidRPr="005617FD">
        <w:t xml:space="preserve">apability </w:t>
      </w:r>
      <w:r>
        <w:t>A</w:t>
      </w:r>
      <w:r w:rsidRPr="005617FD">
        <w:t xml:space="preserve">chievements – </w:t>
      </w:r>
      <w:r>
        <w:t>M</w:t>
      </w:r>
      <w:r w:rsidRPr="005617FD">
        <w:t xml:space="preserve">odule </w:t>
      </w:r>
      <w:r>
        <w:t>X</w:t>
      </w:r>
      <w:bookmarkEnd w:id="40"/>
    </w:p>
    <w:p w:rsidR="008C314C" w:rsidRPr="008C314C" w:rsidRDefault="008C314C" w:rsidP="004E59B6">
      <w:pPr>
        <w:pStyle w:val="TEXT"/>
      </w:pPr>
      <w:r w:rsidRPr="008C314C">
        <w:t xml:space="preserve">TABLE </w:t>
      </w:r>
      <w:r w:rsidRPr="008C314C">
        <w:rPr>
          <w:highlight w:val="yellow"/>
        </w:rPr>
        <w:t>XX.</w:t>
      </w:r>
      <w:r w:rsidRPr="008C314C">
        <w:t xml:space="preserve"> MODULE X. KEY CAPABILITY ACHIEVEMENTS</w:t>
      </w:r>
    </w:p>
    <w:tbl>
      <w:tblPr>
        <w:tblStyle w:val="TableGrid"/>
        <w:tblW w:w="9576" w:type="dxa"/>
        <w:tblLayout w:type="fixed"/>
        <w:tblLook w:val="0420" w:firstRow="1" w:lastRow="0" w:firstColumn="0" w:lastColumn="0" w:noHBand="0" w:noVBand="1"/>
      </w:tblPr>
      <w:tblGrid>
        <w:gridCol w:w="7462"/>
        <w:gridCol w:w="2114"/>
      </w:tblGrid>
      <w:tr w:rsidR="000618CF" w:rsidRPr="00202380" w:rsidTr="008C314C">
        <w:trPr>
          <w:trHeight w:val="560"/>
        </w:trPr>
        <w:tc>
          <w:tcPr>
            <w:tcW w:w="7462" w:type="dxa"/>
          </w:tcPr>
          <w:p w:rsidR="000618CF" w:rsidRPr="005617FD" w:rsidRDefault="000618CF" w:rsidP="005617FD">
            <w:pPr>
              <w:rPr>
                <w:rFonts w:eastAsia="Cabin" w:cs="Cabin"/>
                <w:sz w:val="18"/>
                <w:szCs w:val="18"/>
              </w:rPr>
            </w:pPr>
            <w:r w:rsidRPr="005617FD">
              <w:rPr>
                <w:rFonts w:eastAsia="Cabin" w:cs="Cabin"/>
                <w:sz w:val="18"/>
                <w:szCs w:val="18"/>
              </w:rPr>
              <w:t xml:space="preserve">INDICATORS FOR </w:t>
            </w:r>
            <w:r w:rsidRPr="005617FD">
              <w:rPr>
                <w:rFonts w:eastAsia="Cabin" w:cs="Cabin"/>
                <w:sz w:val="18"/>
                <w:szCs w:val="18"/>
                <w:highlight w:val="yellow"/>
              </w:rPr>
              <w:t>FACILITY X</w:t>
            </w:r>
            <w:r w:rsidRPr="005617FD">
              <w:rPr>
                <w:rFonts w:eastAsia="Cabin" w:cs="Cabin"/>
                <w:sz w:val="18"/>
                <w:szCs w:val="18"/>
              </w:rPr>
              <w:t xml:space="preserve"> LEVEL</w:t>
            </w:r>
          </w:p>
        </w:tc>
        <w:tc>
          <w:tcPr>
            <w:tcW w:w="2114" w:type="dxa"/>
          </w:tcPr>
          <w:p w:rsidR="000618CF" w:rsidRPr="005617FD" w:rsidRDefault="000618CF" w:rsidP="005617FD">
            <w:pPr>
              <w:rPr>
                <w:rFonts w:eastAsia="Cabin" w:cs="Cabin"/>
                <w:sz w:val="18"/>
                <w:szCs w:val="18"/>
              </w:rPr>
            </w:pPr>
            <w:r w:rsidRPr="005617FD">
              <w:rPr>
                <w:rFonts w:eastAsia="Cabin" w:cs="Cabin"/>
                <w:sz w:val="18"/>
                <w:szCs w:val="18"/>
              </w:rPr>
              <w:t>% OF FACILITIES ACHIEVED</w:t>
            </w:r>
          </w:p>
        </w:tc>
      </w:tr>
      <w:tr w:rsidR="000618CF" w:rsidRPr="00202380" w:rsidTr="008C314C">
        <w:trPr>
          <w:trHeight w:val="280"/>
        </w:trPr>
        <w:tc>
          <w:tcPr>
            <w:tcW w:w="7462" w:type="dxa"/>
          </w:tcPr>
          <w:p w:rsidR="000618CF" w:rsidRPr="005617FD" w:rsidRDefault="000618CF" w:rsidP="000618CF">
            <w:pPr>
              <w:rPr>
                <w:rFonts w:eastAsia="Cabin" w:cs="Cabin"/>
                <w:sz w:val="18"/>
                <w:szCs w:val="18"/>
                <w:highlight w:val="yellow"/>
              </w:rPr>
            </w:pPr>
            <w:r w:rsidRPr="005617FD">
              <w:rPr>
                <w:rFonts w:eastAsia="Cabin" w:cs="Cabin"/>
                <w:sz w:val="18"/>
                <w:szCs w:val="18"/>
                <w:highlight w:val="yellow"/>
              </w:rPr>
              <w:t>Insert Indicator</w:t>
            </w:r>
          </w:p>
        </w:tc>
        <w:tc>
          <w:tcPr>
            <w:tcW w:w="2114" w:type="dxa"/>
          </w:tcPr>
          <w:p w:rsidR="000618CF" w:rsidRPr="005617FD" w:rsidRDefault="000618CF" w:rsidP="000618CF">
            <w:pPr>
              <w:jc w:val="center"/>
              <w:rPr>
                <w:rFonts w:eastAsia="Cabin" w:cs="Cabin"/>
                <w:sz w:val="18"/>
                <w:szCs w:val="18"/>
                <w:highlight w:val="yellow"/>
              </w:rPr>
            </w:pPr>
            <w:r w:rsidRPr="005617FD">
              <w:rPr>
                <w:rFonts w:eastAsia="Cabin" w:cs="Cabin"/>
                <w:sz w:val="18"/>
                <w:szCs w:val="18"/>
                <w:highlight w:val="yellow"/>
              </w:rPr>
              <w:t>XX</w:t>
            </w:r>
          </w:p>
        </w:tc>
      </w:tr>
      <w:tr w:rsidR="000618CF" w:rsidRPr="00202380" w:rsidTr="008C314C">
        <w:trPr>
          <w:trHeight w:val="280"/>
        </w:trPr>
        <w:tc>
          <w:tcPr>
            <w:tcW w:w="7462" w:type="dxa"/>
          </w:tcPr>
          <w:p w:rsidR="000618CF" w:rsidRPr="005617FD" w:rsidRDefault="000618CF" w:rsidP="000618CF">
            <w:pPr>
              <w:rPr>
                <w:rFonts w:eastAsia="Cabin" w:cs="Cabin"/>
                <w:sz w:val="18"/>
                <w:szCs w:val="18"/>
                <w:highlight w:val="yellow"/>
              </w:rPr>
            </w:pPr>
            <w:r w:rsidRPr="005617FD">
              <w:rPr>
                <w:rFonts w:eastAsia="Cabin" w:cs="Cabin"/>
                <w:sz w:val="18"/>
                <w:szCs w:val="18"/>
                <w:highlight w:val="yellow"/>
              </w:rPr>
              <w:t>Insert Indicator</w:t>
            </w:r>
          </w:p>
        </w:tc>
        <w:tc>
          <w:tcPr>
            <w:tcW w:w="2114" w:type="dxa"/>
          </w:tcPr>
          <w:p w:rsidR="000618CF" w:rsidRPr="005617FD" w:rsidRDefault="000618CF" w:rsidP="000618CF">
            <w:pPr>
              <w:jc w:val="center"/>
              <w:rPr>
                <w:rFonts w:eastAsia="Cabin" w:cs="Cabin"/>
                <w:sz w:val="18"/>
                <w:szCs w:val="18"/>
                <w:highlight w:val="yellow"/>
              </w:rPr>
            </w:pPr>
            <w:r w:rsidRPr="005617FD">
              <w:rPr>
                <w:rFonts w:eastAsia="Cabin" w:cs="Cabin"/>
                <w:sz w:val="18"/>
                <w:szCs w:val="18"/>
                <w:highlight w:val="yellow"/>
              </w:rPr>
              <w:t>XX</w:t>
            </w:r>
          </w:p>
        </w:tc>
      </w:tr>
      <w:tr w:rsidR="000618CF" w:rsidRPr="00202380" w:rsidTr="008C314C">
        <w:trPr>
          <w:trHeight w:val="560"/>
        </w:trPr>
        <w:tc>
          <w:tcPr>
            <w:tcW w:w="7462" w:type="dxa"/>
          </w:tcPr>
          <w:p w:rsidR="000618CF" w:rsidRPr="005617FD" w:rsidRDefault="000618CF" w:rsidP="000618CF">
            <w:pPr>
              <w:jc w:val="center"/>
              <w:rPr>
                <w:rFonts w:eastAsia="Cabin" w:cs="Cabin"/>
                <w:sz w:val="18"/>
                <w:szCs w:val="18"/>
              </w:rPr>
            </w:pPr>
            <w:r w:rsidRPr="005617FD">
              <w:rPr>
                <w:rFonts w:eastAsia="Cabin" w:cs="Cabin"/>
                <w:sz w:val="18"/>
                <w:szCs w:val="18"/>
              </w:rPr>
              <w:t xml:space="preserve">INDICATORS FOR </w:t>
            </w:r>
            <w:r w:rsidRPr="005617FD">
              <w:rPr>
                <w:rFonts w:eastAsia="Cabin" w:cs="Cabin"/>
                <w:sz w:val="18"/>
                <w:szCs w:val="18"/>
                <w:highlight w:val="yellow"/>
              </w:rPr>
              <w:t>FACILITY X</w:t>
            </w:r>
            <w:r w:rsidRPr="005617FD">
              <w:rPr>
                <w:rFonts w:eastAsia="Cabin" w:cs="Cabin"/>
                <w:sz w:val="18"/>
                <w:szCs w:val="18"/>
              </w:rPr>
              <w:t xml:space="preserve"> LEVEL</w:t>
            </w:r>
          </w:p>
        </w:tc>
        <w:tc>
          <w:tcPr>
            <w:tcW w:w="2114" w:type="dxa"/>
          </w:tcPr>
          <w:p w:rsidR="000618CF" w:rsidRPr="005617FD" w:rsidRDefault="000618CF" w:rsidP="000618CF">
            <w:pPr>
              <w:jc w:val="center"/>
              <w:rPr>
                <w:rFonts w:eastAsia="Cabin" w:cs="Cabin"/>
                <w:sz w:val="18"/>
                <w:szCs w:val="18"/>
              </w:rPr>
            </w:pPr>
            <w:r w:rsidRPr="005617FD">
              <w:rPr>
                <w:rFonts w:eastAsia="Cabin" w:cs="Cabin"/>
                <w:sz w:val="18"/>
                <w:szCs w:val="18"/>
              </w:rPr>
              <w:t>% OF FACILITIES ACHIEVED</w:t>
            </w:r>
          </w:p>
        </w:tc>
      </w:tr>
      <w:tr w:rsidR="000618CF" w:rsidRPr="00202380" w:rsidTr="008C314C">
        <w:trPr>
          <w:trHeight w:val="280"/>
        </w:trPr>
        <w:tc>
          <w:tcPr>
            <w:tcW w:w="7462" w:type="dxa"/>
          </w:tcPr>
          <w:p w:rsidR="000618CF" w:rsidRPr="005617FD" w:rsidRDefault="000618CF" w:rsidP="000618CF">
            <w:pPr>
              <w:rPr>
                <w:rFonts w:eastAsia="Cabin" w:cs="Cabin"/>
                <w:sz w:val="18"/>
                <w:szCs w:val="18"/>
                <w:highlight w:val="yellow"/>
              </w:rPr>
            </w:pPr>
            <w:r w:rsidRPr="005617FD">
              <w:rPr>
                <w:rFonts w:eastAsia="Cabin" w:cs="Cabin"/>
                <w:sz w:val="18"/>
                <w:szCs w:val="18"/>
                <w:highlight w:val="yellow"/>
              </w:rPr>
              <w:t>Insert Indicator</w:t>
            </w:r>
          </w:p>
        </w:tc>
        <w:tc>
          <w:tcPr>
            <w:tcW w:w="2114" w:type="dxa"/>
          </w:tcPr>
          <w:p w:rsidR="000618CF" w:rsidRPr="005617FD" w:rsidRDefault="000618CF" w:rsidP="000618CF">
            <w:pPr>
              <w:jc w:val="center"/>
              <w:rPr>
                <w:rFonts w:eastAsia="Cabin" w:cs="Cabin"/>
                <w:sz w:val="18"/>
                <w:szCs w:val="18"/>
              </w:rPr>
            </w:pPr>
            <w:r w:rsidRPr="005617FD">
              <w:rPr>
                <w:rFonts w:eastAsia="Cabin" w:cs="Cabin"/>
                <w:sz w:val="18"/>
                <w:szCs w:val="18"/>
                <w:highlight w:val="yellow"/>
              </w:rPr>
              <w:t>XX</w:t>
            </w:r>
          </w:p>
        </w:tc>
      </w:tr>
      <w:tr w:rsidR="000618CF" w:rsidRPr="00202380" w:rsidTr="008C314C">
        <w:trPr>
          <w:trHeight w:val="280"/>
        </w:trPr>
        <w:tc>
          <w:tcPr>
            <w:tcW w:w="7462" w:type="dxa"/>
          </w:tcPr>
          <w:p w:rsidR="000618CF" w:rsidRPr="005617FD" w:rsidRDefault="000618CF" w:rsidP="000618CF">
            <w:pPr>
              <w:rPr>
                <w:rFonts w:eastAsia="Cabin" w:cs="Cabin"/>
                <w:sz w:val="18"/>
                <w:szCs w:val="18"/>
                <w:highlight w:val="yellow"/>
              </w:rPr>
            </w:pPr>
            <w:r w:rsidRPr="005617FD">
              <w:rPr>
                <w:rFonts w:eastAsia="Cabin" w:cs="Cabin"/>
                <w:sz w:val="18"/>
                <w:szCs w:val="18"/>
                <w:highlight w:val="yellow"/>
              </w:rPr>
              <w:t>Insert Indicator</w:t>
            </w:r>
          </w:p>
        </w:tc>
        <w:tc>
          <w:tcPr>
            <w:tcW w:w="2114" w:type="dxa"/>
          </w:tcPr>
          <w:p w:rsidR="000618CF" w:rsidRPr="005617FD" w:rsidRDefault="000618CF" w:rsidP="000618CF">
            <w:pPr>
              <w:jc w:val="center"/>
              <w:rPr>
                <w:rFonts w:eastAsia="Cabin" w:cs="Cabin"/>
                <w:sz w:val="18"/>
                <w:szCs w:val="18"/>
              </w:rPr>
            </w:pPr>
            <w:r w:rsidRPr="005617FD">
              <w:rPr>
                <w:rFonts w:eastAsia="Cabin" w:cs="Cabin"/>
                <w:sz w:val="18"/>
                <w:szCs w:val="18"/>
                <w:highlight w:val="yellow"/>
              </w:rPr>
              <w:t>XX</w:t>
            </w:r>
          </w:p>
        </w:tc>
      </w:tr>
    </w:tbl>
    <w:p w:rsidR="000618CF" w:rsidRDefault="00196280" w:rsidP="00FA3E32">
      <w:pPr>
        <w:pStyle w:val="Heading4"/>
      </w:pPr>
      <w:bookmarkStart w:id="41" w:name="_Toc13058609"/>
      <w:r>
        <w:t>K</w:t>
      </w:r>
      <w:r w:rsidRPr="005617FD">
        <w:t xml:space="preserve">ey </w:t>
      </w:r>
      <w:r>
        <w:t>C</w:t>
      </w:r>
      <w:r w:rsidRPr="005617FD">
        <w:t xml:space="preserve">apability </w:t>
      </w:r>
      <w:r>
        <w:t>G</w:t>
      </w:r>
      <w:r w:rsidRPr="005617FD">
        <w:t xml:space="preserve">aps – </w:t>
      </w:r>
      <w:r>
        <w:t>M</w:t>
      </w:r>
      <w:r w:rsidRPr="005617FD">
        <w:t xml:space="preserve">odule </w:t>
      </w:r>
      <w:r>
        <w:t>X</w:t>
      </w:r>
      <w:bookmarkEnd w:id="41"/>
    </w:p>
    <w:p w:rsidR="008C314C" w:rsidRPr="008C314C" w:rsidRDefault="008C314C" w:rsidP="004E59B6">
      <w:pPr>
        <w:pStyle w:val="TEXT"/>
      </w:pPr>
      <w:r w:rsidRPr="008C314C">
        <w:t xml:space="preserve">TABLE </w:t>
      </w:r>
      <w:r w:rsidRPr="008C314C">
        <w:rPr>
          <w:highlight w:val="yellow"/>
        </w:rPr>
        <w:t>XX.</w:t>
      </w:r>
      <w:r w:rsidRPr="008C314C">
        <w:t xml:space="preserve"> MODULE X KEY CAPABILITY GAPS</w:t>
      </w:r>
    </w:p>
    <w:tbl>
      <w:tblPr>
        <w:tblStyle w:val="TableGrid"/>
        <w:tblW w:w="9936" w:type="dxa"/>
        <w:tblLayout w:type="fixed"/>
        <w:tblLook w:val="0420" w:firstRow="1" w:lastRow="0" w:firstColumn="0" w:lastColumn="0" w:noHBand="0" w:noVBand="1"/>
      </w:tblPr>
      <w:tblGrid>
        <w:gridCol w:w="4230"/>
        <w:gridCol w:w="1800"/>
        <w:gridCol w:w="3906"/>
      </w:tblGrid>
      <w:tr w:rsidR="000618CF" w:rsidRPr="00202380" w:rsidTr="008C314C">
        <w:trPr>
          <w:trHeight w:val="560"/>
        </w:trPr>
        <w:tc>
          <w:tcPr>
            <w:tcW w:w="4230" w:type="dxa"/>
          </w:tcPr>
          <w:p w:rsidR="000618CF" w:rsidRPr="005617FD" w:rsidRDefault="000618CF" w:rsidP="000618CF">
            <w:pPr>
              <w:jc w:val="center"/>
              <w:rPr>
                <w:rFonts w:eastAsia="Cabin" w:cs="Cabin"/>
              </w:rPr>
            </w:pPr>
            <w:r w:rsidRPr="005617FD">
              <w:rPr>
                <w:rFonts w:eastAsia="Cabin" w:cs="Cabin"/>
              </w:rPr>
              <w:t xml:space="preserve">INDICATOR FOR </w:t>
            </w:r>
            <w:r w:rsidRPr="005617FD">
              <w:rPr>
                <w:rFonts w:eastAsia="Cabin" w:cs="Cabin"/>
                <w:highlight w:val="yellow"/>
              </w:rPr>
              <w:t>FACILITY X</w:t>
            </w:r>
            <w:r w:rsidRPr="005617FD">
              <w:rPr>
                <w:rFonts w:eastAsia="Cabin" w:cs="Cabin"/>
              </w:rPr>
              <w:t xml:space="preserve"> LEVEL</w:t>
            </w:r>
          </w:p>
        </w:tc>
        <w:tc>
          <w:tcPr>
            <w:tcW w:w="1800" w:type="dxa"/>
          </w:tcPr>
          <w:p w:rsidR="000618CF" w:rsidRPr="005617FD" w:rsidRDefault="000618CF" w:rsidP="000618CF">
            <w:pPr>
              <w:jc w:val="center"/>
              <w:rPr>
                <w:rFonts w:eastAsia="Cabin" w:cs="Cabin"/>
              </w:rPr>
            </w:pPr>
            <w:r w:rsidRPr="005617FD">
              <w:rPr>
                <w:rFonts w:eastAsia="Cabin" w:cs="Cabin"/>
              </w:rPr>
              <w:t>% OF FACILITIES ACHIEVED</w:t>
            </w:r>
          </w:p>
        </w:tc>
        <w:tc>
          <w:tcPr>
            <w:tcW w:w="3906" w:type="dxa"/>
          </w:tcPr>
          <w:p w:rsidR="000618CF" w:rsidRPr="005617FD" w:rsidRDefault="000618CF" w:rsidP="000618CF">
            <w:pPr>
              <w:jc w:val="center"/>
              <w:rPr>
                <w:rFonts w:eastAsia="Cabin" w:cs="Cabin"/>
              </w:rPr>
            </w:pPr>
            <w:r w:rsidRPr="005617FD">
              <w:rPr>
                <w:rFonts w:eastAsia="Cabin" w:cs="Cabin"/>
              </w:rPr>
              <w:t>POSSIBLE SOLUTIONS</w:t>
            </w:r>
          </w:p>
        </w:tc>
      </w:tr>
      <w:tr w:rsidR="000618CF" w:rsidRPr="00202380" w:rsidTr="008C314C">
        <w:trPr>
          <w:trHeight w:val="280"/>
        </w:trPr>
        <w:tc>
          <w:tcPr>
            <w:tcW w:w="4230" w:type="dxa"/>
          </w:tcPr>
          <w:p w:rsidR="000618CF" w:rsidRPr="005617FD" w:rsidRDefault="000618CF" w:rsidP="000618CF">
            <w:pPr>
              <w:rPr>
                <w:rFonts w:eastAsia="Cabin" w:cs="Cabin"/>
                <w:highlight w:val="yellow"/>
              </w:rPr>
            </w:pPr>
            <w:r w:rsidRPr="005617FD">
              <w:rPr>
                <w:rFonts w:eastAsia="Cabin" w:cs="Cabin"/>
                <w:highlight w:val="yellow"/>
              </w:rPr>
              <w:t>Insert Indicator</w:t>
            </w:r>
          </w:p>
        </w:tc>
        <w:tc>
          <w:tcPr>
            <w:tcW w:w="1800" w:type="dxa"/>
          </w:tcPr>
          <w:p w:rsidR="000618CF" w:rsidRPr="005617FD" w:rsidRDefault="000618CF" w:rsidP="000618CF">
            <w:pPr>
              <w:jc w:val="center"/>
              <w:rPr>
                <w:rFonts w:eastAsia="Cabin" w:cs="Cabin"/>
                <w:highlight w:val="yellow"/>
              </w:rPr>
            </w:pPr>
            <w:r w:rsidRPr="005617FD">
              <w:rPr>
                <w:rFonts w:eastAsia="Cabin" w:cs="Cabin"/>
                <w:highlight w:val="yellow"/>
              </w:rPr>
              <w:t>XX</w:t>
            </w:r>
          </w:p>
        </w:tc>
        <w:tc>
          <w:tcPr>
            <w:tcW w:w="3906" w:type="dxa"/>
          </w:tcPr>
          <w:p w:rsidR="000618CF" w:rsidRPr="005617FD" w:rsidRDefault="000618CF" w:rsidP="000618CF">
            <w:pPr>
              <w:rPr>
                <w:rFonts w:eastAsia="Cabin" w:cs="Cabin"/>
                <w:highlight w:val="yellow"/>
              </w:rPr>
            </w:pPr>
            <w:r w:rsidRPr="005617FD">
              <w:rPr>
                <w:rFonts w:eastAsia="Cabin" w:cs="Cabin"/>
                <w:highlight w:val="yellow"/>
              </w:rPr>
              <w:t>Insert possible solutions for this gap</w:t>
            </w:r>
          </w:p>
        </w:tc>
      </w:tr>
      <w:tr w:rsidR="000618CF" w:rsidRPr="00202380" w:rsidTr="008C314C">
        <w:trPr>
          <w:trHeight w:val="280"/>
        </w:trPr>
        <w:tc>
          <w:tcPr>
            <w:tcW w:w="4230" w:type="dxa"/>
          </w:tcPr>
          <w:p w:rsidR="000618CF" w:rsidRPr="005617FD" w:rsidRDefault="000618CF" w:rsidP="000618CF">
            <w:pPr>
              <w:rPr>
                <w:rFonts w:eastAsia="Cabin" w:cs="Cabin"/>
                <w:highlight w:val="yellow"/>
              </w:rPr>
            </w:pPr>
            <w:r w:rsidRPr="005617FD">
              <w:rPr>
                <w:rFonts w:eastAsia="Cabin" w:cs="Cabin"/>
                <w:highlight w:val="yellow"/>
              </w:rPr>
              <w:t>Insert Indicator</w:t>
            </w:r>
          </w:p>
        </w:tc>
        <w:tc>
          <w:tcPr>
            <w:tcW w:w="1800" w:type="dxa"/>
          </w:tcPr>
          <w:p w:rsidR="000618CF" w:rsidRPr="005617FD" w:rsidRDefault="000618CF" w:rsidP="000618CF">
            <w:pPr>
              <w:jc w:val="center"/>
              <w:rPr>
                <w:rFonts w:eastAsia="Cabin" w:cs="Cabin"/>
              </w:rPr>
            </w:pPr>
            <w:r w:rsidRPr="005617FD">
              <w:rPr>
                <w:rFonts w:eastAsia="Cabin" w:cs="Cabin"/>
                <w:highlight w:val="yellow"/>
              </w:rPr>
              <w:t>XX</w:t>
            </w:r>
          </w:p>
        </w:tc>
        <w:tc>
          <w:tcPr>
            <w:tcW w:w="3906" w:type="dxa"/>
          </w:tcPr>
          <w:p w:rsidR="000618CF" w:rsidRPr="005617FD" w:rsidRDefault="000618CF" w:rsidP="000618CF">
            <w:pPr>
              <w:rPr>
                <w:rFonts w:eastAsia="Cabin" w:cs="Cabin"/>
              </w:rPr>
            </w:pPr>
            <w:r w:rsidRPr="005617FD">
              <w:rPr>
                <w:rFonts w:eastAsia="Cabin" w:cs="Cabin"/>
                <w:highlight w:val="yellow"/>
              </w:rPr>
              <w:t>Insert possible solutions for this gap</w:t>
            </w:r>
          </w:p>
        </w:tc>
      </w:tr>
      <w:tr w:rsidR="000618CF" w:rsidRPr="00202380" w:rsidTr="008C314C">
        <w:trPr>
          <w:trHeight w:val="872"/>
        </w:trPr>
        <w:tc>
          <w:tcPr>
            <w:tcW w:w="4230" w:type="dxa"/>
          </w:tcPr>
          <w:p w:rsidR="000618CF" w:rsidRPr="005617FD" w:rsidRDefault="000618CF" w:rsidP="000618CF">
            <w:pPr>
              <w:jc w:val="center"/>
              <w:rPr>
                <w:rFonts w:eastAsia="Cabin" w:cs="Cabin"/>
              </w:rPr>
            </w:pPr>
            <w:r w:rsidRPr="005617FD">
              <w:rPr>
                <w:rFonts w:eastAsia="Cabin" w:cs="Cabin"/>
              </w:rPr>
              <w:t xml:space="preserve">INDICATOR FOR </w:t>
            </w:r>
            <w:r w:rsidRPr="005617FD">
              <w:rPr>
                <w:rFonts w:eastAsia="Cabin" w:cs="Cabin"/>
                <w:highlight w:val="yellow"/>
              </w:rPr>
              <w:t>FACILITY X</w:t>
            </w:r>
            <w:r w:rsidRPr="005617FD">
              <w:rPr>
                <w:rFonts w:eastAsia="Cabin" w:cs="Cabin"/>
              </w:rPr>
              <w:t xml:space="preserve"> LEVEL</w:t>
            </w:r>
          </w:p>
        </w:tc>
        <w:tc>
          <w:tcPr>
            <w:tcW w:w="1800" w:type="dxa"/>
          </w:tcPr>
          <w:p w:rsidR="000618CF" w:rsidRPr="005617FD" w:rsidRDefault="000618CF" w:rsidP="000618CF">
            <w:pPr>
              <w:jc w:val="center"/>
              <w:rPr>
                <w:rFonts w:eastAsia="Cabin" w:cs="Cabin"/>
              </w:rPr>
            </w:pPr>
            <w:r w:rsidRPr="005617FD">
              <w:rPr>
                <w:rFonts w:eastAsia="Cabin" w:cs="Cabin"/>
              </w:rPr>
              <w:t>% OF FACILITIES ACHIEVED</w:t>
            </w:r>
          </w:p>
        </w:tc>
        <w:tc>
          <w:tcPr>
            <w:tcW w:w="3906" w:type="dxa"/>
          </w:tcPr>
          <w:p w:rsidR="000618CF" w:rsidRPr="005617FD" w:rsidRDefault="000618CF" w:rsidP="000618CF">
            <w:pPr>
              <w:jc w:val="center"/>
              <w:rPr>
                <w:rFonts w:eastAsia="Cabin" w:cs="Cabin"/>
              </w:rPr>
            </w:pPr>
            <w:r w:rsidRPr="005617FD">
              <w:rPr>
                <w:rFonts w:eastAsia="Cabin" w:cs="Cabin"/>
              </w:rPr>
              <w:t>POSSIBLE SOLUTIONS</w:t>
            </w:r>
          </w:p>
        </w:tc>
      </w:tr>
      <w:tr w:rsidR="000618CF" w:rsidRPr="00202380" w:rsidTr="008C314C">
        <w:trPr>
          <w:trHeight w:val="280"/>
        </w:trPr>
        <w:tc>
          <w:tcPr>
            <w:tcW w:w="4230" w:type="dxa"/>
          </w:tcPr>
          <w:p w:rsidR="000618CF" w:rsidRPr="005617FD" w:rsidRDefault="000618CF" w:rsidP="000618CF">
            <w:pPr>
              <w:rPr>
                <w:rFonts w:eastAsia="Cabin" w:cs="Cabin"/>
                <w:highlight w:val="yellow"/>
              </w:rPr>
            </w:pPr>
            <w:r w:rsidRPr="005617FD">
              <w:rPr>
                <w:rFonts w:eastAsia="Cabin" w:cs="Cabin"/>
                <w:highlight w:val="yellow"/>
              </w:rPr>
              <w:lastRenderedPageBreak/>
              <w:t>Insert Indicator</w:t>
            </w:r>
          </w:p>
        </w:tc>
        <w:tc>
          <w:tcPr>
            <w:tcW w:w="1800" w:type="dxa"/>
          </w:tcPr>
          <w:p w:rsidR="000618CF" w:rsidRPr="005617FD" w:rsidRDefault="000618CF" w:rsidP="000618CF">
            <w:pPr>
              <w:jc w:val="center"/>
              <w:rPr>
                <w:rFonts w:eastAsia="Cabin" w:cs="Cabin"/>
                <w:highlight w:val="yellow"/>
              </w:rPr>
            </w:pPr>
            <w:r w:rsidRPr="005617FD">
              <w:rPr>
                <w:rFonts w:eastAsia="Cabin" w:cs="Cabin"/>
                <w:highlight w:val="yellow"/>
              </w:rPr>
              <w:t>XX</w:t>
            </w:r>
          </w:p>
        </w:tc>
        <w:tc>
          <w:tcPr>
            <w:tcW w:w="3906" w:type="dxa"/>
          </w:tcPr>
          <w:p w:rsidR="000618CF" w:rsidRPr="005617FD" w:rsidRDefault="000618CF" w:rsidP="000618CF">
            <w:pPr>
              <w:rPr>
                <w:rFonts w:eastAsia="Cabin" w:cs="Cabin"/>
                <w:highlight w:val="yellow"/>
              </w:rPr>
            </w:pPr>
            <w:r w:rsidRPr="005617FD">
              <w:rPr>
                <w:rFonts w:eastAsia="Cabin" w:cs="Cabin"/>
                <w:highlight w:val="yellow"/>
              </w:rPr>
              <w:t>Insert possible solutions for this gap</w:t>
            </w:r>
          </w:p>
        </w:tc>
      </w:tr>
      <w:tr w:rsidR="000618CF" w:rsidRPr="00202380" w:rsidTr="008C314C">
        <w:trPr>
          <w:trHeight w:val="280"/>
        </w:trPr>
        <w:tc>
          <w:tcPr>
            <w:tcW w:w="4230" w:type="dxa"/>
          </w:tcPr>
          <w:p w:rsidR="000618CF" w:rsidRPr="005617FD" w:rsidRDefault="000618CF" w:rsidP="000618CF">
            <w:pPr>
              <w:rPr>
                <w:rFonts w:eastAsia="Cabin" w:cs="Cabin"/>
                <w:highlight w:val="yellow"/>
              </w:rPr>
            </w:pPr>
            <w:r w:rsidRPr="005617FD">
              <w:rPr>
                <w:rFonts w:eastAsia="Cabin" w:cs="Cabin"/>
                <w:highlight w:val="yellow"/>
              </w:rPr>
              <w:t>Insert Indicator</w:t>
            </w:r>
          </w:p>
        </w:tc>
        <w:tc>
          <w:tcPr>
            <w:tcW w:w="1800" w:type="dxa"/>
          </w:tcPr>
          <w:p w:rsidR="000618CF" w:rsidRPr="005617FD" w:rsidRDefault="000618CF" w:rsidP="000618CF">
            <w:pPr>
              <w:jc w:val="center"/>
              <w:rPr>
                <w:rFonts w:eastAsia="Cabin" w:cs="Cabin"/>
              </w:rPr>
            </w:pPr>
            <w:r w:rsidRPr="005617FD">
              <w:rPr>
                <w:rFonts w:eastAsia="Cabin" w:cs="Cabin"/>
                <w:highlight w:val="yellow"/>
              </w:rPr>
              <w:t>XX</w:t>
            </w:r>
          </w:p>
        </w:tc>
        <w:tc>
          <w:tcPr>
            <w:tcW w:w="3906" w:type="dxa"/>
          </w:tcPr>
          <w:p w:rsidR="000618CF" w:rsidRPr="005617FD" w:rsidRDefault="000618CF" w:rsidP="000618CF">
            <w:pPr>
              <w:rPr>
                <w:rFonts w:eastAsia="Cabin" w:cs="Cabin"/>
              </w:rPr>
            </w:pPr>
            <w:r w:rsidRPr="005617FD">
              <w:rPr>
                <w:rFonts w:eastAsia="Cabin" w:cs="Cabin"/>
                <w:highlight w:val="yellow"/>
              </w:rPr>
              <w:t>Insert possible solutions for this gap</w:t>
            </w:r>
          </w:p>
        </w:tc>
      </w:tr>
    </w:tbl>
    <w:p w:rsidR="000618CF" w:rsidRPr="005617FD" w:rsidRDefault="000618CF" w:rsidP="000618CF">
      <w:pPr>
        <w:spacing w:after="0" w:line="240" w:lineRule="auto"/>
        <w:ind w:left="274" w:hanging="274"/>
        <w:rPr>
          <w:rFonts w:eastAsia="Cabin" w:cs="Cabin"/>
        </w:rPr>
      </w:pPr>
    </w:p>
    <w:p w:rsidR="000618CF" w:rsidRPr="005617FD" w:rsidRDefault="000618CF" w:rsidP="005617FD">
      <w:pPr>
        <w:pStyle w:val="ListParagraph"/>
        <w:numPr>
          <w:ilvl w:val="0"/>
          <w:numId w:val="41"/>
        </w:numPr>
        <w:pBdr>
          <w:top w:val="nil"/>
          <w:left w:val="nil"/>
          <w:bottom w:val="nil"/>
          <w:right w:val="nil"/>
          <w:between w:val="nil"/>
        </w:pBdr>
        <w:tabs>
          <w:tab w:val="left" w:pos="144"/>
        </w:tabs>
        <w:jc w:val="both"/>
      </w:pPr>
      <w:r w:rsidRPr="005617FD">
        <w:rPr>
          <w:rFonts w:eastAsia="Cabin" w:cs="Cabin"/>
        </w:rPr>
        <w:t>Insert tracer commodity figures in the Pharmacy &amp; Stores Management, and other modules as relevant</w:t>
      </w:r>
    </w:p>
    <w:p w:rsidR="000618CF" w:rsidRPr="002C06F0" w:rsidRDefault="000618CF" w:rsidP="00FA3E32">
      <w:pPr>
        <w:pStyle w:val="Heading4"/>
      </w:pPr>
      <w:bookmarkStart w:id="42" w:name="_Toc13058610"/>
      <w:r w:rsidRPr="002C06F0">
        <w:t>Summary of Results</w:t>
      </w:r>
      <w:bookmarkEnd w:id="42"/>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 xml:space="preserve">Include a brief description of the key findings across the tables inserted above. </w:t>
      </w:r>
    </w:p>
    <w:p w:rsidR="000618CF" w:rsidRPr="002C06F0" w:rsidRDefault="000618CF" w:rsidP="00FA3E32">
      <w:pPr>
        <w:pStyle w:val="Heading4"/>
      </w:pPr>
      <w:bookmarkStart w:id="43" w:name="_Toc13058611"/>
      <w:r w:rsidRPr="002C06F0">
        <w:t>Discussion</w:t>
      </w:r>
      <w:bookmarkEnd w:id="43"/>
      <w:r w:rsidRPr="002C06F0">
        <w:t xml:space="preserve"> </w:t>
      </w:r>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 xml:space="preserve">Include a brief description of meaningfulness of the findings. What </w:t>
      </w:r>
      <w:proofErr w:type="gramStart"/>
      <w:r w:rsidRPr="005617FD">
        <w:rPr>
          <w:rFonts w:eastAsia="Cabin" w:cs="Cabin"/>
        </w:rPr>
        <w:t>are</w:t>
      </w:r>
      <w:proofErr w:type="gramEnd"/>
      <w:r w:rsidRPr="005617FD">
        <w:rPr>
          <w:rFonts w:eastAsia="Cabin" w:cs="Cabin"/>
        </w:rPr>
        <w:t xml:space="preserve"> the key take-aways that should be considered? </w:t>
      </w:r>
    </w:p>
    <w:p w:rsidR="000618CF" w:rsidRPr="002C06F0" w:rsidRDefault="000618CF" w:rsidP="00FA3E32">
      <w:pPr>
        <w:pStyle w:val="Heading4"/>
      </w:pPr>
      <w:bookmarkStart w:id="44" w:name="_Toc13058612"/>
      <w:r w:rsidRPr="002C06F0">
        <w:t>Recommendations</w:t>
      </w:r>
      <w:bookmarkEnd w:id="44"/>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 xml:space="preserve">Insert key recommendations that are an extension of a review of both the results and discussion sections. </w:t>
      </w:r>
    </w:p>
    <w:p w:rsidR="000618CF" w:rsidRPr="002C06F0" w:rsidRDefault="000618CF" w:rsidP="000618CF">
      <w:pPr>
        <w:pStyle w:val="Heading3"/>
      </w:pPr>
      <w:bookmarkStart w:id="45" w:name="_Toc13058613"/>
      <w:r w:rsidRPr="002C06F0">
        <w:t>By Level of Service: Overall Capability Maturity Model and KPI Results</w:t>
      </w:r>
      <w:bookmarkEnd w:id="45"/>
      <w:r w:rsidRPr="002C06F0">
        <w:t xml:space="preserve"> </w:t>
      </w:r>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 xml:space="preserve">Please note: The following template language is meant to provide guidance on how to complete one of the results sections for a level of service. It is expected that there will be a new section that follows this format for each level of service in the supply chain. For this example, Facility X = Level of Service. Examples of the different possible levels of service include the Ministry of Health (MOH, CMS,) Referral Hospitals, District or Regional Pharmacies, Health </w:t>
      </w:r>
      <w:proofErr w:type="spellStart"/>
      <w:r w:rsidRPr="005617FD">
        <w:rPr>
          <w:rFonts w:eastAsia="Cabin" w:cs="Cabin"/>
        </w:rPr>
        <w:t>Centers</w:t>
      </w:r>
      <w:proofErr w:type="spellEnd"/>
      <w:r w:rsidRPr="005617FD">
        <w:rPr>
          <w:rFonts w:eastAsia="Cabin" w:cs="Cabin"/>
        </w:rPr>
        <w:t>, etc.), Please used or adapt the tables below.</w:t>
      </w:r>
    </w:p>
    <w:p w:rsidR="000618CF" w:rsidRPr="005617FD" w:rsidRDefault="000618CF" w:rsidP="000618CF">
      <w:pPr>
        <w:pStyle w:val="Heading4"/>
        <w:rPr>
          <w:rFonts w:eastAsia="Cabin" w:cs="Cabin"/>
        </w:rPr>
      </w:pPr>
      <w:bookmarkStart w:id="46" w:name="_Toc13058614"/>
      <w:r w:rsidRPr="005617FD">
        <w:rPr>
          <w:rFonts w:eastAsia="Cabin" w:cs="Cabin"/>
          <w:highlight w:val="yellow"/>
        </w:rPr>
        <w:t>E</w:t>
      </w:r>
      <w:r w:rsidR="00AA2E59">
        <w:rPr>
          <w:rFonts w:eastAsia="Cabin" w:cs="Cabin"/>
          <w:highlight w:val="yellow"/>
        </w:rPr>
        <w:t>xample</w:t>
      </w:r>
      <w:r w:rsidRPr="005617FD">
        <w:rPr>
          <w:rFonts w:eastAsia="Cabin" w:cs="Cabin"/>
          <w:highlight w:val="yellow"/>
        </w:rPr>
        <w:t>- Results for Facility X</w:t>
      </w:r>
      <w:r w:rsidRPr="005617FD">
        <w:rPr>
          <w:rFonts w:eastAsia="Cabin" w:cs="Cabin"/>
        </w:rPr>
        <w:t xml:space="preserve"> (Facility = Level of Service)</w:t>
      </w:r>
      <w:bookmarkEnd w:id="46"/>
    </w:p>
    <w:p w:rsidR="000618CF" w:rsidRPr="008C314C"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 xml:space="preserve">Each section should include a key performance indicators table for the </w:t>
      </w:r>
      <w:r w:rsidRPr="005617FD">
        <w:rPr>
          <w:rFonts w:eastAsia="Cabin" w:cs="Cabin"/>
          <w:highlight w:val="yellow"/>
        </w:rPr>
        <w:t xml:space="preserve">Facility X </w:t>
      </w:r>
      <w:r w:rsidRPr="005617FD">
        <w:rPr>
          <w:rFonts w:eastAsia="Cabin" w:cs="Cabin"/>
        </w:rPr>
        <w:t xml:space="preserve">Level of Service. </w:t>
      </w:r>
      <w:r w:rsidRPr="005617FD">
        <w:rPr>
          <w:rFonts w:eastAsia="Cabin" w:cs="Cabin"/>
          <w:i/>
        </w:rPr>
        <w:t>Source: This information can be found in the “KPI non-central analysis template” and the “Central KPI analysis template” workbooks on the “Tables” worksheets or the “R</w:t>
      </w:r>
      <w:r w:rsidRPr="005617FD">
        <w:rPr>
          <w:rFonts w:eastAsia="Cabin" w:cs="Cabin"/>
          <w:i/>
          <w:highlight w:val="yellow"/>
        </w:rPr>
        <w:t>X</w:t>
      </w:r>
      <w:r w:rsidRPr="005617FD">
        <w:rPr>
          <w:rFonts w:eastAsia="Cabin" w:cs="Cabin"/>
          <w:i/>
        </w:rPr>
        <w:t>” worksheets</w:t>
      </w:r>
      <w:r w:rsidRPr="005617FD" w:rsidDel="00BC679E">
        <w:rPr>
          <w:rFonts w:eastAsia="Cabin" w:cs="Cabin"/>
          <w:i/>
        </w:rPr>
        <w:t xml:space="preserve"> </w:t>
      </w:r>
      <w:r w:rsidRPr="005617FD">
        <w:rPr>
          <w:rFonts w:eastAsia="Cabin" w:cs="Cabin"/>
          <w:i/>
        </w:rPr>
        <w:t>when finalized</w:t>
      </w:r>
      <w:r w:rsidRPr="005617FD">
        <w:rPr>
          <w:rFonts w:eastAsia="Cabin" w:cs="Cabin"/>
        </w:rPr>
        <w:t>. Use and adapt the table below as needed. KPIs can be presented in multiple tables if needed</w:t>
      </w:r>
    </w:p>
    <w:p w:rsidR="008C314C" w:rsidRPr="005617FD" w:rsidRDefault="008C314C" w:rsidP="004E59B6">
      <w:pPr>
        <w:pStyle w:val="TEXT"/>
      </w:pPr>
      <w:r w:rsidRPr="008C314C">
        <w:t xml:space="preserve">TABLE </w:t>
      </w:r>
      <w:r w:rsidRPr="008C314C">
        <w:rPr>
          <w:highlight w:val="yellow"/>
        </w:rPr>
        <w:t>XX</w:t>
      </w:r>
      <w:r w:rsidRPr="008C314C">
        <w:t xml:space="preserve">. SELECT KPI RESULTS FOR </w:t>
      </w:r>
      <w:r w:rsidRPr="008C314C">
        <w:rPr>
          <w:highlight w:val="yellow"/>
        </w:rPr>
        <w:t>FACILITY X</w:t>
      </w:r>
    </w:p>
    <w:tbl>
      <w:tblPr>
        <w:tblStyle w:val="TableGrid"/>
        <w:tblW w:w="9576" w:type="dxa"/>
        <w:tblLayout w:type="fixed"/>
        <w:tblLook w:val="0420" w:firstRow="1" w:lastRow="0" w:firstColumn="0" w:lastColumn="0" w:noHBand="0" w:noVBand="1"/>
      </w:tblPr>
      <w:tblGrid>
        <w:gridCol w:w="7594"/>
        <w:gridCol w:w="1982"/>
      </w:tblGrid>
      <w:tr w:rsidR="000618CF" w:rsidRPr="00202380" w:rsidTr="008C314C">
        <w:trPr>
          <w:trHeight w:val="560"/>
        </w:trPr>
        <w:tc>
          <w:tcPr>
            <w:tcW w:w="7594" w:type="dxa"/>
          </w:tcPr>
          <w:p w:rsidR="000618CF" w:rsidRPr="005617FD" w:rsidRDefault="000618CF" w:rsidP="005617FD">
            <w:pPr>
              <w:rPr>
                <w:rFonts w:eastAsia="Cabin" w:cs="Cabin"/>
                <w:sz w:val="18"/>
                <w:szCs w:val="18"/>
              </w:rPr>
            </w:pPr>
            <w:r w:rsidRPr="005617FD">
              <w:rPr>
                <w:rFonts w:eastAsia="Cabin" w:cs="Cabin"/>
                <w:sz w:val="18"/>
                <w:szCs w:val="18"/>
              </w:rPr>
              <w:t>INDICATORS</w:t>
            </w:r>
          </w:p>
        </w:tc>
        <w:tc>
          <w:tcPr>
            <w:tcW w:w="1982" w:type="dxa"/>
          </w:tcPr>
          <w:p w:rsidR="000618CF" w:rsidRPr="005617FD" w:rsidRDefault="000618CF" w:rsidP="005617FD">
            <w:pPr>
              <w:rPr>
                <w:rFonts w:eastAsia="Cabin" w:cs="Cabin"/>
                <w:sz w:val="18"/>
                <w:szCs w:val="18"/>
              </w:rPr>
            </w:pPr>
            <w:r w:rsidRPr="005617FD">
              <w:rPr>
                <w:rFonts w:eastAsia="Cabin" w:cs="Cabin"/>
                <w:sz w:val="18"/>
                <w:szCs w:val="18"/>
                <w:highlight w:val="yellow"/>
              </w:rPr>
              <w:t>Facility X</w:t>
            </w:r>
          </w:p>
        </w:tc>
      </w:tr>
      <w:tr w:rsidR="000618CF" w:rsidRPr="00202380" w:rsidTr="008C314C">
        <w:trPr>
          <w:trHeight w:val="280"/>
        </w:trPr>
        <w:tc>
          <w:tcPr>
            <w:tcW w:w="7594" w:type="dxa"/>
          </w:tcPr>
          <w:p w:rsidR="000618CF" w:rsidRPr="005617FD" w:rsidRDefault="000618CF" w:rsidP="000618CF">
            <w:pPr>
              <w:rPr>
                <w:rFonts w:eastAsia="Cabin" w:cs="Cabin"/>
                <w:sz w:val="18"/>
                <w:szCs w:val="18"/>
              </w:rPr>
            </w:pPr>
            <w:r w:rsidRPr="005617FD">
              <w:rPr>
                <w:rFonts w:eastAsia="Cabin" w:cs="Cabin"/>
                <w:sz w:val="18"/>
                <w:szCs w:val="18"/>
              </w:rPr>
              <w:t xml:space="preserve">Average # of days per month with stock outs (Overall for Tracer Commodities) </w:t>
            </w:r>
          </w:p>
        </w:tc>
        <w:tc>
          <w:tcPr>
            <w:tcW w:w="1982" w:type="dxa"/>
          </w:tcPr>
          <w:p w:rsidR="000618CF" w:rsidRPr="005617FD" w:rsidRDefault="000618CF" w:rsidP="000618CF">
            <w:pPr>
              <w:jc w:val="center"/>
              <w:rPr>
                <w:rFonts w:eastAsia="Cabin" w:cs="Cabin"/>
                <w:sz w:val="18"/>
                <w:szCs w:val="18"/>
                <w:highlight w:val="yellow"/>
              </w:rPr>
            </w:pPr>
            <w:r w:rsidRPr="005617FD">
              <w:rPr>
                <w:rFonts w:eastAsia="Cabin" w:cs="Cabin"/>
                <w:sz w:val="18"/>
                <w:szCs w:val="18"/>
                <w:highlight w:val="yellow"/>
              </w:rPr>
              <w:t>XX</w:t>
            </w:r>
          </w:p>
        </w:tc>
      </w:tr>
      <w:tr w:rsidR="000618CF" w:rsidRPr="00202380" w:rsidTr="008C314C">
        <w:trPr>
          <w:trHeight w:val="280"/>
        </w:trPr>
        <w:tc>
          <w:tcPr>
            <w:tcW w:w="7594" w:type="dxa"/>
          </w:tcPr>
          <w:p w:rsidR="000618CF" w:rsidRPr="005617FD" w:rsidRDefault="000618CF" w:rsidP="000618CF">
            <w:pPr>
              <w:rPr>
                <w:rFonts w:eastAsia="Cabin" w:cs="Cabin"/>
                <w:sz w:val="18"/>
                <w:szCs w:val="18"/>
              </w:rPr>
            </w:pPr>
            <w:r w:rsidRPr="005617FD">
              <w:rPr>
                <w:rFonts w:eastAsia="Cabin" w:cs="Cabin"/>
                <w:sz w:val="18"/>
                <w:szCs w:val="18"/>
              </w:rPr>
              <w:t xml:space="preserve">% of tracer commodities, out-of-stock on day of visit (Overall) </w:t>
            </w:r>
          </w:p>
        </w:tc>
        <w:tc>
          <w:tcPr>
            <w:tcW w:w="1982" w:type="dxa"/>
          </w:tcPr>
          <w:p w:rsidR="000618CF" w:rsidRPr="005617FD" w:rsidRDefault="000618CF" w:rsidP="000618CF">
            <w:pPr>
              <w:jc w:val="center"/>
              <w:rPr>
                <w:rFonts w:eastAsia="Cabin" w:cs="Cabin"/>
                <w:sz w:val="18"/>
                <w:szCs w:val="18"/>
                <w:highlight w:val="yellow"/>
              </w:rPr>
            </w:pPr>
            <w:r w:rsidRPr="005617FD">
              <w:rPr>
                <w:rFonts w:eastAsia="Cabin" w:cs="Cabin"/>
                <w:sz w:val="18"/>
                <w:szCs w:val="18"/>
                <w:highlight w:val="yellow"/>
              </w:rPr>
              <w:t>XX</w:t>
            </w:r>
          </w:p>
        </w:tc>
      </w:tr>
      <w:tr w:rsidR="000618CF" w:rsidRPr="00202380" w:rsidTr="008C314C">
        <w:trPr>
          <w:trHeight w:val="280"/>
        </w:trPr>
        <w:tc>
          <w:tcPr>
            <w:tcW w:w="7594" w:type="dxa"/>
          </w:tcPr>
          <w:p w:rsidR="000618CF" w:rsidRPr="005617FD" w:rsidRDefault="000618CF" w:rsidP="000618CF">
            <w:pPr>
              <w:rPr>
                <w:rFonts w:eastAsia="Cabin" w:cs="Cabin"/>
                <w:sz w:val="18"/>
                <w:szCs w:val="18"/>
              </w:rPr>
            </w:pPr>
            <w:r w:rsidRPr="005617FD">
              <w:rPr>
                <w:rFonts w:eastAsia="Cabin" w:cs="Cabin"/>
                <w:sz w:val="18"/>
                <w:szCs w:val="18"/>
              </w:rPr>
              <w:t xml:space="preserve">% of orders delivered on promised delivery date </w:t>
            </w:r>
          </w:p>
        </w:tc>
        <w:tc>
          <w:tcPr>
            <w:tcW w:w="1982" w:type="dxa"/>
          </w:tcPr>
          <w:p w:rsidR="000618CF" w:rsidRPr="005617FD" w:rsidRDefault="000618CF" w:rsidP="000618CF">
            <w:pPr>
              <w:jc w:val="center"/>
              <w:rPr>
                <w:rFonts w:eastAsia="Cabin" w:cs="Cabin"/>
                <w:sz w:val="18"/>
                <w:szCs w:val="18"/>
                <w:highlight w:val="yellow"/>
              </w:rPr>
            </w:pPr>
            <w:r w:rsidRPr="005617FD">
              <w:rPr>
                <w:rFonts w:eastAsia="Cabin" w:cs="Cabin"/>
                <w:sz w:val="18"/>
                <w:szCs w:val="18"/>
                <w:highlight w:val="yellow"/>
              </w:rPr>
              <w:t>XX</w:t>
            </w:r>
          </w:p>
        </w:tc>
      </w:tr>
      <w:tr w:rsidR="000618CF" w:rsidRPr="00202380" w:rsidTr="008C314C">
        <w:trPr>
          <w:trHeight w:val="280"/>
        </w:trPr>
        <w:tc>
          <w:tcPr>
            <w:tcW w:w="7594" w:type="dxa"/>
          </w:tcPr>
          <w:p w:rsidR="000618CF" w:rsidRPr="005617FD" w:rsidRDefault="000618CF" w:rsidP="000618CF">
            <w:pPr>
              <w:rPr>
                <w:rFonts w:eastAsia="Cabin" w:cs="Cabin"/>
                <w:sz w:val="18"/>
                <w:szCs w:val="18"/>
              </w:rPr>
            </w:pPr>
            <w:r w:rsidRPr="005617FD">
              <w:rPr>
                <w:rFonts w:eastAsia="Cabin" w:cs="Cabin"/>
                <w:sz w:val="18"/>
                <w:szCs w:val="18"/>
              </w:rPr>
              <w:t xml:space="preserve">% of Emergency orders, out of all orders </w:t>
            </w:r>
          </w:p>
        </w:tc>
        <w:tc>
          <w:tcPr>
            <w:tcW w:w="1982" w:type="dxa"/>
          </w:tcPr>
          <w:p w:rsidR="000618CF" w:rsidRPr="005617FD" w:rsidRDefault="000618CF" w:rsidP="000618CF">
            <w:pPr>
              <w:jc w:val="center"/>
              <w:rPr>
                <w:rFonts w:eastAsia="Cabin" w:cs="Cabin"/>
                <w:sz w:val="18"/>
                <w:szCs w:val="18"/>
                <w:highlight w:val="yellow"/>
              </w:rPr>
            </w:pPr>
            <w:r w:rsidRPr="005617FD">
              <w:rPr>
                <w:rFonts w:eastAsia="Cabin" w:cs="Cabin"/>
                <w:sz w:val="18"/>
                <w:szCs w:val="18"/>
                <w:highlight w:val="yellow"/>
              </w:rPr>
              <w:t>XX</w:t>
            </w:r>
          </w:p>
        </w:tc>
      </w:tr>
      <w:tr w:rsidR="000618CF" w:rsidRPr="00202380" w:rsidTr="008C314C">
        <w:trPr>
          <w:trHeight w:val="280"/>
        </w:trPr>
        <w:tc>
          <w:tcPr>
            <w:tcW w:w="7594" w:type="dxa"/>
          </w:tcPr>
          <w:p w:rsidR="000618CF" w:rsidRPr="005617FD" w:rsidRDefault="000618CF" w:rsidP="000618CF">
            <w:pPr>
              <w:rPr>
                <w:rFonts w:eastAsia="Cabin" w:cs="Cabin"/>
                <w:i/>
                <w:sz w:val="18"/>
                <w:szCs w:val="18"/>
              </w:rPr>
            </w:pPr>
            <w:r w:rsidRPr="005617FD">
              <w:rPr>
                <w:rFonts w:eastAsia="Cabin" w:cs="Cabin"/>
                <w:sz w:val="18"/>
                <w:szCs w:val="18"/>
              </w:rPr>
              <w:t xml:space="preserve">% of facilities with any stock outs of any of the 10-tracer commodities </w:t>
            </w:r>
            <w:r w:rsidRPr="005617FD">
              <w:rPr>
                <w:rFonts w:eastAsia="Cabin" w:cs="Cabin"/>
                <w:sz w:val="18"/>
                <w:szCs w:val="18"/>
                <w:highlight w:val="yellow"/>
              </w:rPr>
              <w:t>MONTH</w:t>
            </w:r>
            <w:r w:rsidRPr="005617FD">
              <w:rPr>
                <w:rFonts w:eastAsia="Cabin" w:cs="Cabin"/>
                <w:i/>
                <w:sz w:val="18"/>
                <w:szCs w:val="18"/>
                <w:highlight w:val="yellow"/>
              </w:rPr>
              <w:t xml:space="preserve"> YEAR – MONTH YEAR</w:t>
            </w:r>
          </w:p>
        </w:tc>
        <w:tc>
          <w:tcPr>
            <w:tcW w:w="1982" w:type="dxa"/>
          </w:tcPr>
          <w:p w:rsidR="000618CF" w:rsidRPr="005617FD" w:rsidRDefault="000618CF" w:rsidP="000618CF">
            <w:pPr>
              <w:jc w:val="center"/>
              <w:rPr>
                <w:rFonts w:eastAsia="Cabin" w:cs="Cabin"/>
                <w:sz w:val="18"/>
                <w:szCs w:val="18"/>
                <w:highlight w:val="yellow"/>
              </w:rPr>
            </w:pPr>
            <w:r w:rsidRPr="005617FD">
              <w:rPr>
                <w:rFonts w:eastAsia="Cabin" w:cs="Cabin"/>
                <w:sz w:val="18"/>
                <w:szCs w:val="18"/>
                <w:highlight w:val="yellow"/>
              </w:rPr>
              <w:t>XX</w:t>
            </w:r>
          </w:p>
        </w:tc>
      </w:tr>
    </w:tbl>
    <w:p w:rsidR="000618CF" w:rsidRPr="008C314C" w:rsidRDefault="000618CF" w:rsidP="00622B5F">
      <w:pPr>
        <w:pStyle w:val="ListParagraph"/>
        <w:numPr>
          <w:ilvl w:val="0"/>
          <w:numId w:val="41"/>
        </w:numPr>
        <w:pBdr>
          <w:top w:val="nil"/>
          <w:left w:val="nil"/>
          <w:bottom w:val="nil"/>
          <w:right w:val="nil"/>
          <w:between w:val="nil"/>
        </w:pBdr>
        <w:tabs>
          <w:tab w:val="left" w:pos="144"/>
        </w:tabs>
      </w:pPr>
      <w:r w:rsidRPr="00622B5F">
        <w:rPr>
          <w:rFonts w:eastAsia="Cabin" w:cs="Cabin"/>
        </w:rPr>
        <w:t xml:space="preserve">Each section should include a table and a figure providing an overview of </w:t>
      </w:r>
      <w:r w:rsidRPr="00622B5F">
        <w:rPr>
          <w:rFonts w:eastAsia="Cabin" w:cs="Cabin"/>
          <w:highlight w:val="yellow"/>
        </w:rPr>
        <w:t>Facility X</w:t>
      </w:r>
      <w:r w:rsidRPr="00622B5F">
        <w:rPr>
          <w:rFonts w:eastAsia="Cabin" w:cs="Cabin"/>
        </w:rPr>
        <w:t xml:space="preserve"> Level of Maturity Scores by Module  </w:t>
      </w:r>
    </w:p>
    <w:p w:rsidR="008C314C" w:rsidRPr="00622B5F" w:rsidRDefault="008C314C" w:rsidP="004E59B6">
      <w:pPr>
        <w:pStyle w:val="TEXT"/>
      </w:pPr>
      <w:r w:rsidRPr="008C314C">
        <w:t xml:space="preserve">TABLE </w:t>
      </w:r>
      <w:r w:rsidRPr="008C314C">
        <w:rPr>
          <w:highlight w:val="yellow"/>
        </w:rPr>
        <w:t>XX.</w:t>
      </w:r>
      <w:r w:rsidRPr="008C314C">
        <w:t xml:space="preserve"> </w:t>
      </w:r>
      <w:r w:rsidRPr="008C314C">
        <w:rPr>
          <w:highlight w:val="yellow"/>
        </w:rPr>
        <w:t>FACILITY X</w:t>
      </w:r>
      <w:r w:rsidRPr="008C314C">
        <w:t xml:space="preserve"> CAPABILITY MATURITY MODEL SCORE BY MODULE (</w:t>
      </w:r>
      <w:r w:rsidRPr="008C314C">
        <w:rPr>
          <w:sz w:val="18"/>
          <w:szCs w:val="18"/>
        </w:rPr>
        <w:t>AVERAGE</w:t>
      </w:r>
      <w:r w:rsidRPr="008C314C">
        <w:t xml:space="preserve"> SCORE &amp; RANGE) </w:t>
      </w:r>
      <w:r w:rsidRPr="008C314C">
        <w:rPr>
          <w:highlight w:val="yellow"/>
        </w:rPr>
        <w:t>(N=XX)</w:t>
      </w:r>
    </w:p>
    <w:tbl>
      <w:tblPr>
        <w:tblStyle w:val="TableGrid"/>
        <w:tblW w:w="9576" w:type="dxa"/>
        <w:tblLayout w:type="fixed"/>
        <w:tblLook w:val="0420" w:firstRow="1" w:lastRow="0" w:firstColumn="0" w:lastColumn="0" w:noHBand="0" w:noVBand="1"/>
      </w:tblPr>
      <w:tblGrid>
        <w:gridCol w:w="2988"/>
        <w:gridCol w:w="2227"/>
        <w:gridCol w:w="2314"/>
        <w:gridCol w:w="2047"/>
      </w:tblGrid>
      <w:tr w:rsidR="000618CF" w:rsidRPr="00202380" w:rsidTr="008C314C">
        <w:trPr>
          <w:trHeight w:val="480"/>
        </w:trPr>
        <w:tc>
          <w:tcPr>
            <w:tcW w:w="2988" w:type="dxa"/>
          </w:tcPr>
          <w:p w:rsidR="000618CF" w:rsidRPr="005617FD" w:rsidRDefault="000618CF" w:rsidP="005617FD">
            <w:pPr>
              <w:rPr>
                <w:rFonts w:eastAsia="Cabin" w:cs="Cabin"/>
              </w:rPr>
            </w:pPr>
            <w:r w:rsidRPr="005617FD">
              <w:rPr>
                <w:rFonts w:eastAsia="Cabin" w:cs="Cabin"/>
              </w:rPr>
              <w:t>MODULE</w:t>
            </w:r>
          </w:p>
        </w:tc>
        <w:tc>
          <w:tcPr>
            <w:tcW w:w="2227" w:type="dxa"/>
          </w:tcPr>
          <w:p w:rsidR="000618CF" w:rsidRPr="005617FD" w:rsidRDefault="000618CF" w:rsidP="005617FD">
            <w:pPr>
              <w:rPr>
                <w:rFonts w:eastAsia="Cabin" w:cs="Cabin"/>
              </w:rPr>
            </w:pPr>
            <w:r w:rsidRPr="005617FD">
              <w:rPr>
                <w:rFonts w:eastAsia="Cabin" w:cs="Cabin"/>
              </w:rPr>
              <w:t>AVERAGE %</w:t>
            </w:r>
          </w:p>
        </w:tc>
        <w:tc>
          <w:tcPr>
            <w:tcW w:w="2314" w:type="dxa"/>
          </w:tcPr>
          <w:p w:rsidR="000618CF" w:rsidRPr="005617FD" w:rsidRDefault="000618CF" w:rsidP="005617FD">
            <w:pPr>
              <w:rPr>
                <w:rFonts w:eastAsia="Cabin" w:cs="Cabin"/>
              </w:rPr>
            </w:pPr>
            <w:r w:rsidRPr="005617FD">
              <w:rPr>
                <w:rFonts w:eastAsia="Cabin" w:cs="Cabin"/>
              </w:rPr>
              <w:t>MODULE</w:t>
            </w:r>
          </w:p>
        </w:tc>
        <w:tc>
          <w:tcPr>
            <w:tcW w:w="2047" w:type="dxa"/>
          </w:tcPr>
          <w:p w:rsidR="000618CF" w:rsidRPr="005617FD" w:rsidRDefault="000618CF" w:rsidP="005617FD">
            <w:pPr>
              <w:rPr>
                <w:rFonts w:eastAsia="Cabin" w:cs="Cabin"/>
              </w:rPr>
            </w:pPr>
            <w:r w:rsidRPr="005617FD">
              <w:rPr>
                <w:rFonts w:eastAsia="Cabin" w:cs="Cabin"/>
              </w:rPr>
              <w:t>AVERAGE %</w:t>
            </w:r>
          </w:p>
        </w:tc>
      </w:tr>
      <w:tr w:rsidR="000618CF" w:rsidRPr="00202380" w:rsidTr="008C314C">
        <w:trPr>
          <w:trHeight w:val="280"/>
        </w:trPr>
        <w:tc>
          <w:tcPr>
            <w:tcW w:w="2988" w:type="dxa"/>
          </w:tcPr>
          <w:p w:rsidR="000618CF" w:rsidRPr="005617FD" w:rsidRDefault="000618CF" w:rsidP="000618CF">
            <w:pPr>
              <w:rPr>
                <w:rFonts w:eastAsia="Cabin" w:cs="Cabin"/>
              </w:rPr>
            </w:pPr>
            <w:r w:rsidRPr="005617FD">
              <w:rPr>
                <w:rFonts w:eastAsia="Cabin" w:cs="Cabin"/>
              </w:rPr>
              <w:t xml:space="preserve">Strategic Planning and Management </w:t>
            </w:r>
          </w:p>
        </w:tc>
        <w:tc>
          <w:tcPr>
            <w:tcW w:w="222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highlight w:val="yellow"/>
              </w:rPr>
            </w:pPr>
            <w:r w:rsidRPr="005617FD">
              <w:rPr>
                <w:rFonts w:eastAsia="Cabin" w:cs="Cabin"/>
                <w:highlight w:val="yellow"/>
              </w:rPr>
              <w:t>(XX-XX)</w:t>
            </w:r>
          </w:p>
        </w:tc>
        <w:tc>
          <w:tcPr>
            <w:tcW w:w="2314" w:type="dxa"/>
          </w:tcPr>
          <w:p w:rsidR="000618CF" w:rsidRPr="005617FD" w:rsidRDefault="000618CF" w:rsidP="000618CF">
            <w:pPr>
              <w:rPr>
                <w:rFonts w:eastAsia="Cabin" w:cs="Cabin"/>
              </w:rPr>
            </w:pPr>
            <w:r w:rsidRPr="005617FD">
              <w:rPr>
                <w:rFonts w:eastAsia="Cabin" w:cs="Cabin"/>
              </w:rPr>
              <w:t xml:space="preserve">Procurement and Customs Clearance </w:t>
            </w:r>
          </w:p>
        </w:tc>
        <w:tc>
          <w:tcPr>
            <w:tcW w:w="204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rPr>
            </w:pPr>
            <w:r w:rsidRPr="005617FD">
              <w:rPr>
                <w:rFonts w:eastAsia="Cabin" w:cs="Cabin"/>
                <w:highlight w:val="yellow"/>
              </w:rPr>
              <w:t>(XX-XX)</w:t>
            </w:r>
          </w:p>
        </w:tc>
      </w:tr>
      <w:tr w:rsidR="000618CF" w:rsidRPr="00202380" w:rsidTr="008C314C">
        <w:trPr>
          <w:trHeight w:val="280"/>
        </w:trPr>
        <w:tc>
          <w:tcPr>
            <w:tcW w:w="2988" w:type="dxa"/>
          </w:tcPr>
          <w:p w:rsidR="000618CF" w:rsidRPr="005617FD" w:rsidRDefault="000618CF" w:rsidP="000618CF">
            <w:pPr>
              <w:rPr>
                <w:rFonts w:eastAsia="Cabin" w:cs="Cabin"/>
              </w:rPr>
            </w:pPr>
            <w:r w:rsidRPr="005617FD">
              <w:rPr>
                <w:rFonts w:eastAsia="Cabin" w:cs="Cabin"/>
              </w:rPr>
              <w:t xml:space="preserve">Human Resources </w:t>
            </w:r>
          </w:p>
        </w:tc>
        <w:tc>
          <w:tcPr>
            <w:tcW w:w="222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highlight w:val="yellow"/>
              </w:rPr>
            </w:pPr>
            <w:r w:rsidRPr="005617FD">
              <w:rPr>
                <w:rFonts w:eastAsia="Cabin" w:cs="Cabin"/>
                <w:highlight w:val="yellow"/>
              </w:rPr>
              <w:lastRenderedPageBreak/>
              <w:t>(XX-XX)</w:t>
            </w:r>
          </w:p>
        </w:tc>
        <w:tc>
          <w:tcPr>
            <w:tcW w:w="2314" w:type="dxa"/>
          </w:tcPr>
          <w:p w:rsidR="000618CF" w:rsidRPr="005617FD" w:rsidRDefault="000618CF" w:rsidP="000618CF">
            <w:pPr>
              <w:rPr>
                <w:rFonts w:eastAsia="Cabin" w:cs="Cabin"/>
              </w:rPr>
            </w:pPr>
            <w:r w:rsidRPr="005617FD">
              <w:rPr>
                <w:rFonts w:eastAsia="Cabin" w:cs="Cabin"/>
              </w:rPr>
              <w:lastRenderedPageBreak/>
              <w:t xml:space="preserve">Warehousing and Storage </w:t>
            </w:r>
          </w:p>
        </w:tc>
        <w:tc>
          <w:tcPr>
            <w:tcW w:w="204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rPr>
            </w:pPr>
            <w:r w:rsidRPr="005617FD">
              <w:rPr>
                <w:rFonts w:eastAsia="Cabin" w:cs="Cabin"/>
                <w:highlight w:val="yellow"/>
              </w:rPr>
              <w:lastRenderedPageBreak/>
              <w:t>(XX-XX)</w:t>
            </w:r>
          </w:p>
        </w:tc>
      </w:tr>
      <w:tr w:rsidR="000618CF" w:rsidRPr="00202380" w:rsidTr="008C314C">
        <w:trPr>
          <w:trHeight w:val="280"/>
        </w:trPr>
        <w:tc>
          <w:tcPr>
            <w:tcW w:w="2988" w:type="dxa"/>
          </w:tcPr>
          <w:p w:rsidR="000618CF" w:rsidRPr="005617FD" w:rsidRDefault="000618CF" w:rsidP="000618CF">
            <w:pPr>
              <w:rPr>
                <w:rFonts w:eastAsia="Cabin" w:cs="Cabin"/>
              </w:rPr>
            </w:pPr>
            <w:r w:rsidRPr="005617FD">
              <w:rPr>
                <w:rFonts w:eastAsia="Cabin" w:cs="Cabin"/>
              </w:rPr>
              <w:lastRenderedPageBreak/>
              <w:t xml:space="preserve">Financial Sustainability </w:t>
            </w:r>
          </w:p>
        </w:tc>
        <w:tc>
          <w:tcPr>
            <w:tcW w:w="222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highlight w:val="yellow"/>
              </w:rPr>
            </w:pPr>
            <w:r w:rsidRPr="005617FD">
              <w:rPr>
                <w:rFonts w:eastAsia="Cabin" w:cs="Cabin"/>
                <w:highlight w:val="yellow"/>
              </w:rPr>
              <w:t>(XX-XX)</w:t>
            </w:r>
          </w:p>
        </w:tc>
        <w:tc>
          <w:tcPr>
            <w:tcW w:w="2314" w:type="dxa"/>
          </w:tcPr>
          <w:p w:rsidR="000618CF" w:rsidRPr="005617FD" w:rsidRDefault="000618CF" w:rsidP="000618CF">
            <w:pPr>
              <w:rPr>
                <w:rFonts w:eastAsia="Cabin" w:cs="Cabin"/>
              </w:rPr>
            </w:pPr>
            <w:r w:rsidRPr="005617FD">
              <w:rPr>
                <w:rFonts w:eastAsia="Cabin" w:cs="Cabin"/>
              </w:rPr>
              <w:t xml:space="preserve">Distribution </w:t>
            </w:r>
          </w:p>
        </w:tc>
        <w:tc>
          <w:tcPr>
            <w:tcW w:w="204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rPr>
            </w:pPr>
            <w:r w:rsidRPr="005617FD">
              <w:rPr>
                <w:rFonts w:eastAsia="Cabin" w:cs="Cabin"/>
                <w:highlight w:val="yellow"/>
              </w:rPr>
              <w:t>(XX-XX)</w:t>
            </w:r>
          </w:p>
        </w:tc>
      </w:tr>
      <w:tr w:rsidR="000618CF" w:rsidRPr="00202380" w:rsidTr="008C314C">
        <w:trPr>
          <w:trHeight w:val="280"/>
        </w:trPr>
        <w:tc>
          <w:tcPr>
            <w:tcW w:w="2988" w:type="dxa"/>
          </w:tcPr>
          <w:p w:rsidR="000618CF" w:rsidRPr="005617FD" w:rsidRDefault="000618CF" w:rsidP="000618CF">
            <w:pPr>
              <w:rPr>
                <w:rFonts w:eastAsia="Cabin" w:cs="Cabin"/>
              </w:rPr>
            </w:pPr>
            <w:r w:rsidRPr="005617FD">
              <w:rPr>
                <w:rFonts w:eastAsia="Cabin" w:cs="Cabin"/>
              </w:rPr>
              <w:t xml:space="preserve">Policy and Governance </w:t>
            </w:r>
          </w:p>
        </w:tc>
        <w:tc>
          <w:tcPr>
            <w:tcW w:w="222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highlight w:val="yellow"/>
              </w:rPr>
            </w:pPr>
            <w:r w:rsidRPr="005617FD">
              <w:rPr>
                <w:rFonts w:eastAsia="Cabin" w:cs="Cabin"/>
                <w:highlight w:val="yellow"/>
              </w:rPr>
              <w:t>(XX-XX)</w:t>
            </w:r>
          </w:p>
        </w:tc>
        <w:tc>
          <w:tcPr>
            <w:tcW w:w="2314" w:type="dxa"/>
          </w:tcPr>
          <w:p w:rsidR="000618CF" w:rsidRPr="005617FD" w:rsidRDefault="000618CF" w:rsidP="000618CF">
            <w:pPr>
              <w:rPr>
                <w:rFonts w:eastAsia="Cabin" w:cs="Cabin"/>
              </w:rPr>
            </w:pPr>
            <w:r w:rsidRPr="005617FD">
              <w:rPr>
                <w:rFonts w:eastAsia="Cabin" w:cs="Cabin"/>
              </w:rPr>
              <w:t xml:space="preserve">Logistics Management Information System </w:t>
            </w:r>
          </w:p>
        </w:tc>
        <w:tc>
          <w:tcPr>
            <w:tcW w:w="204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rPr>
            </w:pPr>
            <w:r w:rsidRPr="005617FD">
              <w:rPr>
                <w:rFonts w:eastAsia="Cabin" w:cs="Cabin"/>
                <w:highlight w:val="yellow"/>
              </w:rPr>
              <w:t>(XX-XX)</w:t>
            </w:r>
          </w:p>
        </w:tc>
      </w:tr>
      <w:tr w:rsidR="000618CF" w:rsidRPr="00202380" w:rsidTr="008C314C">
        <w:trPr>
          <w:trHeight w:val="280"/>
        </w:trPr>
        <w:tc>
          <w:tcPr>
            <w:tcW w:w="2988" w:type="dxa"/>
          </w:tcPr>
          <w:p w:rsidR="000618CF" w:rsidRPr="005617FD" w:rsidRDefault="000618CF" w:rsidP="000618CF">
            <w:pPr>
              <w:rPr>
                <w:rFonts w:eastAsia="Cabin" w:cs="Cabin"/>
              </w:rPr>
            </w:pPr>
            <w:r w:rsidRPr="005617FD">
              <w:rPr>
                <w:rFonts w:eastAsia="Cabin" w:cs="Cabin"/>
              </w:rPr>
              <w:t xml:space="preserve">Quality and Pharmacovigilance </w:t>
            </w:r>
          </w:p>
        </w:tc>
        <w:tc>
          <w:tcPr>
            <w:tcW w:w="222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highlight w:val="yellow"/>
              </w:rPr>
            </w:pPr>
            <w:r w:rsidRPr="005617FD">
              <w:rPr>
                <w:rFonts w:eastAsia="Cabin" w:cs="Cabin"/>
                <w:highlight w:val="yellow"/>
              </w:rPr>
              <w:t>(XX-XX)</w:t>
            </w:r>
          </w:p>
        </w:tc>
        <w:tc>
          <w:tcPr>
            <w:tcW w:w="2314" w:type="dxa"/>
          </w:tcPr>
          <w:p w:rsidR="000618CF" w:rsidRPr="005617FD" w:rsidRDefault="000618CF" w:rsidP="000618CF">
            <w:pPr>
              <w:rPr>
                <w:rFonts w:eastAsia="Cabin" w:cs="Cabin"/>
              </w:rPr>
            </w:pPr>
            <w:r w:rsidRPr="005617FD">
              <w:rPr>
                <w:rFonts w:eastAsia="Cabin" w:cs="Cabin"/>
              </w:rPr>
              <w:t>Waste Management</w:t>
            </w:r>
          </w:p>
        </w:tc>
        <w:tc>
          <w:tcPr>
            <w:tcW w:w="204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rPr>
            </w:pPr>
            <w:r w:rsidRPr="005617FD">
              <w:rPr>
                <w:rFonts w:eastAsia="Cabin" w:cs="Cabin"/>
                <w:highlight w:val="yellow"/>
              </w:rPr>
              <w:t>(XX-XX)</w:t>
            </w:r>
          </w:p>
        </w:tc>
      </w:tr>
      <w:tr w:rsidR="000618CF" w:rsidRPr="00202380" w:rsidTr="008C314C">
        <w:trPr>
          <w:trHeight w:val="520"/>
        </w:trPr>
        <w:tc>
          <w:tcPr>
            <w:tcW w:w="2988" w:type="dxa"/>
          </w:tcPr>
          <w:p w:rsidR="000618CF" w:rsidRPr="005617FD" w:rsidRDefault="000618CF" w:rsidP="000618CF">
            <w:pPr>
              <w:rPr>
                <w:rFonts w:eastAsia="Cabin" w:cs="Cabin"/>
              </w:rPr>
            </w:pPr>
            <w:r w:rsidRPr="005617FD">
              <w:rPr>
                <w:rFonts w:eastAsia="Cabin" w:cs="Cabin"/>
              </w:rPr>
              <w:t xml:space="preserve">Forecasting and Supply Planning </w:t>
            </w:r>
          </w:p>
        </w:tc>
        <w:tc>
          <w:tcPr>
            <w:tcW w:w="2227" w:type="dxa"/>
          </w:tcPr>
          <w:p w:rsidR="000618CF" w:rsidRPr="005617FD" w:rsidRDefault="000618CF" w:rsidP="000618CF">
            <w:pPr>
              <w:jc w:val="center"/>
              <w:rPr>
                <w:rFonts w:eastAsia="Cabin" w:cs="Cabin"/>
                <w:highlight w:val="yellow"/>
              </w:rPr>
            </w:pPr>
            <w:r w:rsidRPr="005617FD">
              <w:rPr>
                <w:rFonts w:eastAsia="Cabin" w:cs="Cabin"/>
                <w:highlight w:val="yellow"/>
              </w:rPr>
              <w:t>XX</w:t>
            </w:r>
          </w:p>
          <w:p w:rsidR="000618CF" w:rsidRPr="005617FD" w:rsidRDefault="000618CF" w:rsidP="000618CF">
            <w:pPr>
              <w:jc w:val="center"/>
              <w:rPr>
                <w:rFonts w:eastAsia="Cabin" w:cs="Cabin"/>
              </w:rPr>
            </w:pPr>
            <w:r w:rsidRPr="005617FD">
              <w:rPr>
                <w:rFonts w:eastAsia="Cabin" w:cs="Cabin"/>
                <w:highlight w:val="yellow"/>
              </w:rPr>
              <w:t>(XX-XX)</w:t>
            </w:r>
          </w:p>
        </w:tc>
        <w:tc>
          <w:tcPr>
            <w:tcW w:w="2314" w:type="dxa"/>
          </w:tcPr>
          <w:p w:rsidR="000618CF" w:rsidRPr="005617FD" w:rsidRDefault="000618CF" w:rsidP="000618CF">
            <w:pPr>
              <w:rPr>
                <w:rFonts w:eastAsia="Cabin" w:cs="Cabin"/>
              </w:rPr>
            </w:pPr>
          </w:p>
        </w:tc>
        <w:tc>
          <w:tcPr>
            <w:tcW w:w="2047" w:type="dxa"/>
          </w:tcPr>
          <w:p w:rsidR="000618CF" w:rsidRPr="005617FD" w:rsidRDefault="000618CF" w:rsidP="000618CF">
            <w:pPr>
              <w:jc w:val="center"/>
              <w:rPr>
                <w:rFonts w:eastAsia="Cabin" w:cs="Cabin"/>
              </w:rPr>
            </w:pPr>
          </w:p>
        </w:tc>
      </w:tr>
    </w:tbl>
    <w:p w:rsidR="000618CF" w:rsidRPr="005617FD" w:rsidRDefault="000618CF" w:rsidP="004E59B6">
      <w:pPr>
        <w:pStyle w:val="TEXT"/>
      </w:pPr>
      <w:r w:rsidRPr="005617FD">
        <w:t>Figure 17. Example- Service Delivery Point- Level of Maturity by Module Area</w:t>
      </w:r>
    </w:p>
    <w:p w:rsidR="000618CF" w:rsidRPr="002C06F0" w:rsidRDefault="00F009B7" w:rsidP="004E59B6">
      <w:pPr>
        <w:rPr>
          <w:rFonts w:eastAsia="Cabin" w:cs="Cabin"/>
        </w:rPr>
      </w:pPr>
      <w:r w:rsidRPr="00F70E02">
        <w:rPr>
          <w:noProof/>
        </w:rPr>
        <w:drawing>
          <wp:inline distT="0" distB="0" distL="0" distR="0">
            <wp:extent cx="5598160" cy="2847340"/>
            <wp:effectExtent l="0" t="0" r="21590" b="10160"/>
            <wp:docPr id="3" name="Chart 3" descr="A bar graph displaying Service Delivery Point- Level of Maturity score. The levels include Pharmacy and stores, Distribution, waste management, human resources, financial sustainability, quality and LMIS. Financial stability and distribution levels has the best score in basic service module, but both doesn't have any score for intermediate servic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618CF" w:rsidRPr="005617FD" w:rsidRDefault="000618CF" w:rsidP="000618CF">
      <w:pPr>
        <w:ind w:left="274" w:hanging="274"/>
        <w:rPr>
          <w:rFonts w:eastAsia="Cabin" w:cs="Cabin"/>
          <w:i/>
          <w:sz w:val="18"/>
          <w:szCs w:val="18"/>
        </w:rPr>
      </w:pPr>
      <w:r w:rsidRPr="005617FD">
        <w:rPr>
          <w:rFonts w:eastAsia="Cabin" w:cs="Cabin"/>
          <w:i/>
          <w:sz w:val="18"/>
          <w:szCs w:val="18"/>
        </w:rPr>
        <w:t xml:space="preserve">Maximum score for basic is 50%; for intermediate is 30%; for advanced is 15%; for state of the art 5%. For instance, if basic portion is </w:t>
      </w:r>
      <w:proofErr w:type="gramStart"/>
      <w:r w:rsidRPr="005617FD">
        <w:rPr>
          <w:rFonts w:eastAsia="Cabin" w:cs="Cabin"/>
          <w:i/>
          <w:sz w:val="18"/>
          <w:szCs w:val="18"/>
        </w:rPr>
        <w:t>actually 45%</w:t>
      </w:r>
      <w:proofErr w:type="gramEnd"/>
      <w:r w:rsidRPr="005617FD">
        <w:rPr>
          <w:rFonts w:eastAsia="Cabin" w:cs="Cabin"/>
          <w:i/>
          <w:sz w:val="18"/>
          <w:szCs w:val="18"/>
        </w:rPr>
        <w:t>, it should be interpreted as 45/50.  Understanding the CMM Results section provides a more detailed explanation.</w:t>
      </w:r>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Each section should include a key capability achievements and gaps tables for the facility level, organized by functional module. Source Information can be found in the “Capability Maturity Model Survey Analysis Template” on the “</w:t>
      </w:r>
      <w:proofErr w:type="spellStart"/>
      <w:r w:rsidRPr="005617FD">
        <w:rPr>
          <w:rFonts w:eastAsia="Cabin" w:cs="Cabin"/>
        </w:rPr>
        <w:t>QbyQ</w:t>
      </w:r>
      <w:proofErr w:type="spellEnd"/>
      <w:r w:rsidRPr="005617FD">
        <w:rPr>
          <w:rFonts w:eastAsia="Cabin" w:cs="Cabin"/>
        </w:rPr>
        <w:t xml:space="preserve">” worksheet after finalized.  Use or adapt the table below as needed. </w:t>
      </w:r>
    </w:p>
    <w:p w:rsidR="000618CF" w:rsidRDefault="00422D2F" w:rsidP="00FA3E32">
      <w:pPr>
        <w:pStyle w:val="Heading4"/>
      </w:pPr>
      <w:bookmarkStart w:id="47" w:name="_Toc13058615"/>
      <w:r>
        <w:t>K</w:t>
      </w:r>
      <w:r w:rsidRPr="005617FD">
        <w:t xml:space="preserve">ey </w:t>
      </w:r>
      <w:r>
        <w:t>C</w:t>
      </w:r>
      <w:r w:rsidRPr="005617FD">
        <w:t xml:space="preserve">apability </w:t>
      </w:r>
      <w:r>
        <w:t>A</w:t>
      </w:r>
      <w:r w:rsidRPr="005617FD">
        <w:t>chievements –</w:t>
      </w:r>
      <w:r w:rsidR="00ED1D3A">
        <w:t xml:space="preserve"> Facility</w:t>
      </w:r>
      <w:r w:rsidRPr="005617FD">
        <w:t xml:space="preserve"> </w:t>
      </w:r>
      <w:r>
        <w:t>X</w:t>
      </w:r>
      <w:r w:rsidR="00ED1D3A">
        <w:t xml:space="preserve"> Level</w:t>
      </w:r>
      <w:bookmarkEnd w:id="47"/>
    </w:p>
    <w:p w:rsidR="008C314C" w:rsidRPr="008C314C" w:rsidRDefault="008C314C" w:rsidP="004E59B6">
      <w:pPr>
        <w:pStyle w:val="TEXT"/>
      </w:pPr>
      <w:r w:rsidRPr="008C314C">
        <w:t xml:space="preserve">Table </w:t>
      </w:r>
      <w:r w:rsidRPr="008C314C">
        <w:rPr>
          <w:highlight w:val="yellow"/>
        </w:rPr>
        <w:t>XX</w:t>
      </w:r>
      <w:r w:rsidRPr="008C314C">
        <w:t xml:space="preserve">. </w:t>
      </w:r>
      <w:r w:rsidRPr="008C314C">
        <w:rPr>
          <w:highlight w:val="yellow"/>
        </w:rPr>
        <w:t>FACILITY X</w:t>
      </w:r>
      <w:r w:rsidRPr="008C314C">
        <w:t xml:space="preserve"> LEVEL Key Capability Achievements</w:t>
      </w:r>
    </w:p>
    <w:tbl>
      <w:tblPr>
        <w:tblStyle w:val="TableGrid"/>
        <w:tblW w:w="9576" w:type="dxa"/>
        <w:tblLayout w:type="fixed"/>
        <w:tblLook w:val="0420" w:firstRow="1" w:lastRow="0" w:firstColumn="0" w:lastColumn="0" w:noHBand="0" w:noVBand="1"/>
      </w:tblPr>
      <w:tblGrid>
        <w:gridCol w:w="7500"/>
        <w:gridCol w:w="2076"/>
      </w:tblGrid>
      <w:tr w:rsidR="000618CF" w:rsidRPr="00202380" w:rsidTr="008C314C">
        <w:trPr>
          <w:trHeight w:val="560"/>
        </w:trPr>
        <w:tc>
          <w:tcPr>
            <w:tcW w:w="7500" w:type="dxa"/>
          </w:tcPr>
          <w:p w:rsidR="000618CF" w:rsidRPr="005617FD" w:rsidRDefault="000618CF" w:rsidP="000618CF">
            <w:pPr>
              <w:jc w:val="center"/>
              <w:rPr>
                <w:rFonts w:eastAsia="Cabin" w:cs="Cabin"/>
              </w:rPr>
            </w:pPr>
            <w:r w:rsidRPr="005617FD">
              <w:rPr>
                <w:rFonts w:eastAsia="Cabin" w:cs="Cabin"/>
              </w:rPr>
              <w:t xml:space="preserve">INDICATORS FOR </w:t>
            </w:r>
            <w:r w:rsidRPr="005617FD">
              <w:rPr>
                <w:rFonts w:eastAsia="Cabin" w:cs="Cabin"/>
                <w:highlight w:val="yellow"/>
              </w:rPr>
              <w:t>Module 1-11</w:t>
            </w:r>
          </w:p>
        </w:tc>
        <w:tc>
          <w:tcPr>
            <w:tcW w:w="2076" w:type="dxa"/>
          </w:tcPr>
          <w:p w:rsidR="000618CF" w:rsidRPr="005617FD" w:rsidRDefault="000618CF" w:rsidP="000618CF">
            <w:pPr>
              <w:jc w:val="center"/>
              <w:rPr>
                <w:rFonts w:eastAsia="Cabin" w:cs="Cabin"/>
              </w:rPr>
            </w:pPr>
            <w:r w:rsidRPr="005617FD">
              <w:rPr>
                <w:rFonts w:eastAsia="Cabin" w:cs="Cabin"/>
              </w:rPr>
              <w:t>% OF FACILITIES ACHIEVED</w:t>
            </w:r>
          </w:p>
        </w:tc>
      </w:tr>
      <w:tr w:rsidR="000618CF" w:rsidRPr="00202380" w:rsidTr="008C314C">
        <w:trPr>
          <w:trHeight w:val="280"/>
        </w:trPr>
        <w:tc>
          <w:tcPr>
            <w:tcW w:w="7500" w:type="dxa"/>
          </w:tcPr>
          <w:p w:rsidR="000618CF" w:rsidRPr="005617FD" w:rsidRDefault="000618CF" w:rsidP="000618CF">
            <w:pPr>
              <w:rPr>
                <w:rFonts w:eastAsia="Cabin" w:cs="Cabin"/>
                <w:highlight w:val="yellow"/>
              </w:rPr>
            </w:pPr>
            <w:r w:rsidRPr="005617FD">
              <w:rPr>
                <w:rFonts w:eastAsia="Cabin" w:cs="Cabin"/>
                <w:highlight w:val="yellow"/>
              </w:rPr>
              <w:t>Insert Indicators</w:t>
            </w:r>
          </w:p>
        </w:tc>
        <w:tc>
          <w:tcPr>
            <w:tcW w:w="2076" w:type="dxa"/>
          </w:tcPr>
          <w:p w:rsidR="000618CF" w:rsidRPr="005617FD" w:rsidRDefault="000618CF" w:rsidP="000618CF">
            <w:pPr>
              <w:jc w:val="center"/>
              <w:rPr>
                <w:rFonts w:eastAsia="Cabin" w:cs="Cabin"/>
              </w:rPr>
            </w:pPr>
            <w:r w:rsidRPr="005617FD">
              <w:rPr>
                <w:rFonts w:eastAsia="Cabin" w:cs="Cabin"/>
                <w:highlight w:val="yellow"/>
              </w:rPr>
              <w:t>XX</w:t>
            </w:r>
          </w:p>
        </w:tc>
      </w:tr>
      <w:tr w:rsidR="000618CF" w:rsidRPr="00202380" w:rsidTr="008C314C">
        <w:trPr>
          <w:trHeight w:val="280"/>
        </w:trPr>
        <w:tc>
          <w:tcPr>
            <w:tcW w:w="7500" w:type="dxa"/>
          </w:tcPr>
          <w:p w:rsidR="000618CF" w:rsidRPr="005617FD" w:rsidRDefault="000618CF" w:rsidP="000618CF">
            <w:pPr>
              <w:rPr>
                <w:rFonts w:eastAsia="Cabin" w:cs="Cabin"/>
                <w:highlight w:val="yellow"/>
              </w:rPr>
            </w:pPr>
            <w:r w:rsidRPr="005617FD">
              <w:rPr>
                <w:rFonts w:eastAsia="Cabin" w:cs="Cabin"/>
                <w:highlight w:val="yellow"/>
              </w:rPr>
              <w:t>Insert Indicators</w:t>
            </w:r>
          </w:p>
        </w:tc>
        <w:tc>
          <w:tcPr>
            <w:tcW w:w="2076" w:type="dxa"/>
          </w:tcPr>
          <w:p w:rsidR="000618CF" w:rsidRPr="005617FD" w:rsidRDefault="000618CF" w:rsidP="000618CF">
            <w:pPr>
              <w:jc w:val="center"/>
              <w:rPr>
                <w:rFonts w:eastAsia="Cabin" w:cs="Cabin"/>
              </w:rPr>
            </w:pPr>
            <w:r w:rsidRPr="005617FD">
              <w:rPr>
                <w:rFonts w:eastAsia="Cabin" w:cs="Cabin"/>
                <w:highlight w:val="yellow"/>
              </w:rPr>
              <w:t>XX</w:t>
            </w:r>
          </w:p>
        </w:tc>
      </w:tr>
      <w:tr w:rsidR="000618CF" w:rsidRPr="00202380" w:rsidTr="008C314C">
        <w:trPr>
          <w:trHeight w:val="560"/>
        </w:trPr>
        <w:tc>
          <w:tcPr>
            <w:tcW w:w="7500" w:type="dxa"/>
          </w:tcPr>
          <w:p w:rsidR="000618CF" w:rsidRPr="005617FD" w:rsidRDefault="000618CF" w:rsidP="000618CF">
            <w:pPr>
              <w:jc w:val="center"/>
              <w:rPr>
                <w:rFonts w:eastAsia="Cabin" w:cs="Cabin"/>
              </w:rPr>
            </w:pPr>
            <w:r w:rsidRPr="005617FD">
              <w:rPr>
                <w:rFonts w:eastAsia="Cabin" w:cs="Cabin"/>
              </w:rPr>
              <w:lastRenderedPageBreak/>
              <w:t>INDICATORS FOR</w:t>
            </w:r>
            <w:r w:rsidRPr="005617FD">
              <w:rPr>
                <w:rFonts w:eastAsia="Cabin" w:cs="Cabin"/>
                <w:highlight w:val="yellow"/>
              </w:rPr>
              <w:t xml:space="preserve"> Module 1-11</w:t>
            </w:r>
          </w:p>
        </w:tc>
        <w:tc>
          <w:tcPr>
            <w:tcW w:w="2076" w:type="dxa"/>
          </w:tcPr>
          <w:p w:rsidR="000618CF" w:rsidRPr="005617FD" w:rsidRDefault="000618CF" w:rsidP="000618CF">
            <w:pPr>
              <w:jc w:val="center"/>
              <w:rPr>
                <w:rFonts w:eastAsia="Cabin" w:cs="Cabin"/>
              </w:rPr>
            </w:pPr>
            <w:r w:rsidRPr="005617FD">
              <w:rPr>
                <w:rFonts w:eastAsia="Cabin" w:cs="Cabin"/>
              </w:rPr>
              <w:t>% OF FACILITIES ACHIEVED</w:t>
            </w:r>
          </w:p>
        </w:tc>
      </w:tr>
      <w:tr w:rsidR="000618CF" w:rsidRPr="00202380" w:rsidTr="008C314C">
        <w:trPr>
          <w:trHeight w:val="280"/>
        </w:trPr>
        <w:tc>
          <w:tcPr>
            <w:tcW w:w="7500" w:type="dxa"/>
          </w:tcPr>
          <w:p w:rsidR="000618CF" w:rsidRPr="005617FD" w:rsidRDefault="000618CF" w:rsidP="000618CF">
            <w:pPr>
              <w:rPr>
                <w:rFonts w:eastAsia="Cabin" w:cs="Cabin"/>
                <w:highlight w:val="yellow"/>
              </w:rPr>
            </w:pPr>
            <w:r w:rsidRPr="005617FD">
              <w:rPr>
                <w:rFonts w:eastAsia="Cabin" w:cs="Cabin"/>
                <w:highlight w:val="yellow"/>
              </w:rPr>
              <w:t>Insert Indicators</w:t>
            </w:r>
          </w:p>
        </w:tc>
        <w:tc>
          <w:tcPr>
            <w:tcW w:w="2076" w:type="dxa"/>
          </w:tcPr>
          <w:p w:rsidR="000618CF" w:rsidRPr="005617FD" w:rsidRDefault="000618CF" w:rsidP="000618CF">
            <w:pPr>
              <w:jc w:val="center"/>
              <w:rPr>
                <w:rFonts w:eastAsia="Cabin" w:cs="Cabin"/>
              </w:rPr>
            </w:pPr>
            <w:r w:rsidRPr="005617FD">
              <w:rPr>
                <w:rFonts w:eastAsia="Cabin" w:cs="Cabin"/>
                <w:highlight w:val="yellow"/>
              </w:rPr>
              <w:t>XX</w:t>
            </w:r>
          </w:p>
        </w:tc>
      </w:tr>
      <w:tr w:rsidR="000618CF" w:rsidRPr="00202380" w:rsidTr="008C314C">
        <w:trPr>
          <w:trHeight w:val="280"/>
        </w:trPr>
        <w:tc>
          <w:tcPr>
            <w:tcW w:w="7500" w:type="dxa"/>
          </w:tcPr>
          <w:p w:rsidR="000618CF" w:rsidRPr="005617FD" w:rsidRDefault="000618CF" w:rsidP="000618CF">
            <w:pPr>
              <w:rPr>
                <w:rFonts w:eastAsia="Cabin" w:cs="Cabin"/>
                <w:highlight w:val="yellow"/>
              </w:rPr>
            </w:pPr>
            <w:r w:rsidRPr="005617FD">
              <w:rPr>
                <w:rFonts w:eastAsia="Cabin" w:cs="Cabin"/>
                <w:highlight w:val="yellow"/>
              </w:rPr>
              <w:t>Insert Indicators</w:t>
            </w:r>
          </w:p>
        </w:tc>
        <w:tc>
          <w:tcPr>
            <w:tcW w:w="2076" w:type="dxa"/>
          </w:tcPr>
          <w:p w:rsidR="000618CF" w:rsidRPr="005617FD" w:rsidRDefault="000618CF" w:rsidP="000618CF">
            <w:pPr>
              <w:jc w:val="center"/>
              <w:rPr>
                <w:rFonts w:eastAsia="Cabin" w:cs="Cabin"/>
              </w:rPr>
            </w:pPr>
            <w:r w:rsidRPr="005617FD">
              <w:rPr>
                <w:rFonts w:eastAsia="Cabin" w:cs="Cabin"/>
                <w:highlight w:val="yellow"/>
              </w:rPr>
              <w:t>XX</w:t>
            </w:r>
          </w:p>
        </w:tc>
      </w:tr>
    </w:tbl>
    <w:p w:rsidR="000618CF" w:rsidRDefault="000618CF" w:rsidP="000618CF">
      <w:pPr>
        <w:rPr>
          <w:rFonts w:eastAsia="Cabin" w:cs="Cabin"/>
        </w:rPr>
      </w:pPr>
    </w:p>
    <w:p w:rsidR="00D8558A" w:rsidRDefault="00D8558A" w:rsidP="000618CF">
      <w:pPr>
        <w:rPr>
          <w:rFonts w:eastAsia="Cabin" w:cs="Cabin"/>
        </w:rPr>
      </w:pPr>
    </w:p>
    <w:p w:rsidR="000618CF" w:rsidRDefault="00ED1D3A" w:rsidP="00FA3E32">
      <w:pPr>
        <w:pStyle w:val="Heading4"/>
      </w:pPr>
      <w:bookmarkStart w:id="48" w:name="_Toc13058616"/>
      <w:r>
        <w:t>K</w:t>
      </w:r>
      <w:r w:rsidRPr="005617FD">
        <w:t xml:space="preserve">ey </w:t>
      </w:r>
      <w:r>
        <w:t>C</w:t>
      </w:r>
      <w:r w:rsidRPr="005617FD">
        <w:t xml:space="preserve">apability </w:t>
      </w:r>
      <w:r w:rsidR="00651889">
        <w:t>Gaps</w:t>
      </w:r>
      <w:r w:rsidRPr="005617FD">
        <w:t xml:space="preserve"> – </w:t>
      </w:r>
      <w:r w:rsidR="00651889">
        <w:t>Facility</w:t>
      </w:r>
      <w:r w:rsidRPr="005617FD">
        <w:t xml:space="preserve"> </w:t>
      </w:r>
      <w:r>
        <w:t>X</w:t>
      </w:r>
      <w:r w:rsidR="00651889">
        <w:t xml:space="preserve"> Lev3l</w:t>
      </w:r>
      <w:bookmarkEnd w:id="48"/>
    </w:p>
    <w:p w:rsidR="008C314C" w:rsidRPr="008C314C" w:rsidRDefault="008C314C" w:rsidP="004E59B6">
      <w:pPr>
        <w:pStyle w:val="TEXT"/>
      </w:pPr>
      <w:r w:rsidRPr="008C314C">
        <w:t>TABLE 42. POSSIBLE FACILITY X LEVEL GAPS</w:t>
      </w:r>
    </w:p>
    <w:tbl>
      <w:tblPr>
        <w:tblStyle w:val="TableGrid"/>
        <w:tblW w:w="9576" w:type="dxa"/>
        <w:tblLayout w:type="fixed"/>
        <w:tblLook w:val="0420" w:firstRow="1" w:lastRow="0" w:firstColumn="0" w:lastColumn="0" w:noHBand="0" w:noVBand="1"/>
      </w:tblPr>
      <w:tblGrid>
        <w:gridCol w:w="4332"/>
        <w:gridCol w:w="2028"/>
        <w:gridCol w:w="3216"/>
      </w:tblGrid>
      <w:tr w:rsidR="000618CF" w:rsidRPr="00202380" w:rsidTr="008C314C">
        <w:trPr>
          <w:trHeight w:val="560"/>
        </w:trPr>
        <w:tc>
          <w:tcPr>
            <w:tcW w:w="4332" w:type="dxa"/>
          </w:tcPr>
          <w:p w:rsidR="000618CF" w:rsidRPr="005617FD" w:rsidRDefault="000618CF" w:rsidP="000618CF">
            <w:pPr>
              <w:jc w:val="center"/>
              <w:rPr>
                <w:rFonts w:eastAsia="Cabin" w:cs="Cabin"/>
              </w:rPr>
            </w:pPr>
            <w:r w:rsidRPr="005617FD">
              <w:rPr>
                <w:rFonts w:eastAsia="Cabin" w:cs="Cabin"/>
              </w:rPr>
              <w:t xml:space="preserve">INDICATORS FOR </w:t>
            </w:r>
            <w:r w:rsidRPr="005617FD">
              <w:rPr>
                <w:rFonts w:eastAsia="Cabin" w:cs="Cabin"/>
                <w:highlight w:val="yellow"/>
              </w:rPr>
              <w:t>Module X</w:t>
            </w:r>
          </w:p>
        </w:tc>
        <w:tc>
          <w:tcPr>
            <w:tcW w:w="2028" w:type="dxa"/>
          </w:tcPr>
          <w:p w:rsidR="000618CF" w:rsidRPr="005617FD" w:rsidRDefault="000618CF" w:rsidP="000618CF">
            <w:pPr>
              <w:jc w:val="center"/>
              <w:rPr>
                <w:rFonts w:eastAsia="Cabin" w:cs="Cabin"/>
              </w:rPr>
            </w:pPr>
            <w:r w:rsidRPr="005617FD">
              <w:rPr>
                <w:rFonts w:eastAsia="Cabin" w:cs="Cabin"/>
              </w:rPr>
              <w:t xml:space="preserve">% OF </w:t>
            </w:r>
            <w:proofErr w:type="gramStart"/>
            <w:r w:rsidRPr="005617FD">
              <w:rPr>
                <w:rFonts w:eastAsia="Cabin" w:cs="Cabin"/>
              </w:rPr>
              <w:t>FACILITIES  ACHIEVED</w:t>
            </w:r>
            <w:proofErr w:type="gramEnd"/>
          </w:p>
        </w:tc>
        <w:tc>
          <w:tcPr>
            <w:tcW w:w="3216" w:type="dxa"/>
          </w:tcPr>
          <w:p w:rsidR="000618CF" w:rsidRPr="005617FD" w:rsidRDefault="000618CF" w:rsidP="000618CF">
            <w:pPr>
              <w:jc w:val="center"/>
              <w:rPr>
                <w:rFonts w:eastAsia="Cabin" w:cs="Cabin"/>
              </w:rPr>
            </w:pPr>
            <w:r w:rsidRPr="005617FD">
              <w:rPr>
                <w:rFonts w:eastAsia="Cabin" w:cs="Cabin"/>
              </w:rPr>
              <w:t>POSSIBLE SOLUTIONS</w:t>
            </w:r>
          </w:p>
        </w:tc>
      </w:tr>
      <w:tr w:rsidR="000618CF" w:rsidRPr="00202380" w:rsidTr="008C314C">
        <w:trPr>
          <w:trHeight w:val="560"/>
        </w:trPr>
        <w:tc>
          <w:tcPr>
            <w:tcW w:w="4332" w:type="dxa"/>
          </w:tcPr>
          <w:p w:rsidR="000618CF" w:rsidRPr="005617FD" w:rsidRDefault="000618CF" w:rsidP="000618CF">
            <w:pPr>
              <w:rPr>
                <w:rFonts w:eastAsia="Cabin" w:cs="Cabin"/>
                <w:highlight w:val="yellow"/>
              </w:rPr>
            </w:pPr>
            <w:r w:rsidRPr="005617FD">
              <w:rPr>
                <w:rFonts w:eastAsia="Cabin" w:cs="Cabin"/>
                <w:highlight w:val="yellow"/>
              </w:rPr>
              <w:t>Insert Indicators</w:t>
            </w:r>
          </w:p>
        </w:tc>
        <w:tc>
          <w:tcPr>
            <w:tcW w:w="2028" w:type="dxa"/>
          </w:tcPr>
          <w:p w:rsidR="000618CF" w:rsidRPr="005617FD" w:rsidRDefault="000618CF" w:rsidP="000618CF">
            <w:pPr>
              <w:jc w:val="center"/>
              <w:rPr>
                <w:rFonts w:eastAsia="Cabin" w:cs="Cabin"/>
                <w:highlight w:val="yellow"/>
              </w:rPr>
            </w:pPr>
            <w:r w:rsidRPr="005617FD">
              <w:rPr>
                <w:rFonts w:eastAsia="Cabin" w:cs="Cabin"/>
                <w:highlight w:val="yellow"/>
              </w:rPr>
              <w:t>XX</w:t>
            </w:r>
          </w:p>
        </w:tc>
        <w:tc>
          <w:tcPr>
            <w:tcW w:w="3216" w:type="dxa"/>
          </w:tcPr>
          <w:p w:rsidR="000618CF" w:rsidRPr="005617FD" w:rsidRDefault="000618CF" w:rsidP="000618CF">
            <w:pPr>
              <w:rPr>
                <w:rFonts w:eastAsia="Cabin" w:cs="Cabin"/>
                <w:highlight w:val="yellow"/>
              </w:rPr>
            </w:pPr>
            <w:r w:rsidRPr="005617FD">
              <w:rPr>
                <w:rFonts w:eastAsia="Cabin" w:cs="Cabin"/>
                <w:highlight w:val="yellow"/>
              </w:rPr>
              <w:t>Insert possible solutions for this gap</w:t>
            </w:r>
          </w:p>
        </w:tc>
      </w:tr>
      <w:tr w:rsidR="000618CF" w:rsidRPr="00202380" w:rsidTr="008C314C">
        <w:trPr>
          <w:trHeight w:val="560"/>
        </w:trPr>
        <w:tc>
          <w:tcPr>
            <w:tcW w:w="4332" w:type="dxa"/>
          </w:tcPr>
          <w:p w:rsidR="000618CF" w:rsidRPr="005617FD" w:rsidRDefault="000618CF" w:rsidP="000618CF">
            <w:pPr>
              <w:rPr>
                <w:rFonts w:eastAsia="Cabin" w:cs="Cabin"/>
                <w:highlight w:val="yellow"/>
              </w:rPr>
            </w:pPr>
            <w:r w:rsidRPr="005617FD">
              <w:rPr>
                <w:rFonts w:eastAsia="Cabin" w:cs="Cabin"/>
                <w:highlight w:val="yellow"/>
              </w:rPr>
              <w:t>Insert Indicators</w:t>
            </w:r>
          </w:p>
        </w:tc>
        <w:tc>
          <w:tcPr>
            <w:tcW w:w="2028" w:type="dxa"/>
          </w:tcPr>
          <w:p w:rsidR="000618CF" w:rsidRPr="005617FD" w:rsidRDefault="000618CF" w:rsidP="000618CF">
            <w:pPr>
              <w:jc w:val="center"/>
              <w:rPr>
                <w:rFonts w:eastAsia="Cabin" w:cs="Cabin"/>
              </w:rPr>
            </w:pPr>
            <w:r w:rsidRPr="005617FD">
              <w:rPr>
                <w:rFonts w:eastAsia="Cabin" w:cs="Cabin"/>
                <w:highlight w:val="yellow"/>
              </w:rPr>
              <w:t>XX</w:t>
            </w:r>
          </w:p>
        </w:tc>
        <w:tc>
          <w:tcPr>
            <w:tcW w:w="3216" w:type="dxa"/>
          </w:tcPr>
          <w:p w:rsidR="000618CF" w:rsidRPr="005617FD" w:rsidRDefault="000618CF" w:rsidP="000618CF">
            <w:pPr>
              <w:rPr>
                <w:rFonts w:eastAsia="Cabin" w:cs="Cabin"/>
              </w:rPr>
            </w:pPr>
            <w:r w:rsidRPr="005617FD">
              <w:rPr>
                <w:rFonts w:eastAsia="Cabin" w:cs="Cabin"/>
                <w:highlight w:val="yellow"/>
              </w:rPr>
              <w:t>Insert possible solutions for this gap</w:t>
            </w:r>
          </w:p>
        </w:tc>
      </w:tr>
      <w:tr w:rsidR="000618CF" w:rsidRPr="00202380" w:rsidTr="008C314C">
        <w:trPr>
          <w:trHeight w:val="560"/>
        </w:trPr>
        <w:tc>
          <w:tcPr>
            <w:tcW w:w="4332" w:type="dxa"/>
          </w:tcPr>
          <w:p w:rsidR="000618CF" w:rsidRPr="005617FD" w:rsidRDefault="000618CF" w:rsidP="000618CF">
            <w:pPr>
              <w:jc w:val="center"/>
              <w:rPr>
                <w:rFonts w:eastAsia="Cabin" w:cs="Cabin"/>
              </w:rPr>
            </w:pPr>
            <w:r w:rsidRPr="005617FD">
              <w:rPr>
                <w:rFonts w:eastAsia="Cabin" w:cs="Cabin"/>
              </w:rPr>
              <w:t xml:space="preserve">INDICATORS FOR </w:t>
            </w:r>
            <w:proofErr w:type="spellStart"/>
            <w:r w:rsidRPr="005617FD">
              <w:rPr>
                <w:rFonts w:eastAsia="Cabin" w:cs="Cabin"/>
                <w:highlight w:val="yellow"/>
              </w:rPr>
              <w:t>ModuleY</w:t>
            </w:r>
            <w:proofErr w:type="spellEnd"/>
          </w:p>
        </w:tc>
        <w:tc>
          <w:tcPr>
            <w:tcW w:w="2028" w:type="dxa"/>
          </w:tcPr>
          <w:p w:rsidR="000618CF" w:rsidRPr="005617FD" w:rsidRDefault="000618CF" w:rsidP="000618CF">
            <w:pPr>
              <w:jc w:val="center"/>
              <w:rPr>
                <w:rFonts w:eastAsia="Cabin" w:cs="Cabin"/>
              </w:rPr>
            </w:pPr>
            <w:r w:rsidRPr="005617FD">
              <w:rPr>
                <w:rFonts w:eastAsia="Cabin" w:cs="Cabin"/>
              </w:rPr>
              <w:t>% OF FACILITIES ACHIEVED</w:t>
            </w:r>
          </w:p>
        </w:tc>
        <w:tc>
          <w:tcPr>
            <w:tcW w:w="3216" w:type="dxa"/>
          </w:tcPr>
          <w:p w:rsidR="000618CF" w:rsidRPr="005617FD" w:rsidRDefault="000618CF" w:rsidP="000618CF">
            <w:pPr>
              <w:jc w:val="center"/>
              <w:rPr>
                <w:rFonts w:eastAsia="Cabin" w:cs="Cabin"/>
              </w:rPr>
            </w:pPr>
            <w:r w:rsidRPr="005617FD">
              <w:rPr>
                <w:rFonts w:eastAsia="Cabin" w:cs="Cabin"/>
              </w:rPr>
              <w:t>POSSIBLE SOLUTIONS</w:t>
            </w:r>
          </w:p>
        </w:tc>
      </w:tr>
      <w:tr w:rsidR="000618CF" w:rsidRPr="00202380" w:rsidTr="008C314C">
        <w:trPr>
          <w:trHeight w:val="386"/>
        </w:trPr>
        <w:tc>
          <w:tcPr>
            <w:tcW w:w="4332" w:type="dxa"/>
          </w:tcPr>
          <w:p w:rsidR="000618CF" w:rsidRPr="005617FD" w:rsidRDefault="000618CF" w:rsidP="000618CF">
            <w:pPr>
              <w:rPr>
                <w:rFonts w:eastAsia="Cabin" w:cs="Cabin"/>
                <w:highlight w:val="yellow"/>
              </w:rPr>
            </w:pPr>
            <w:r w:rsidRPr="005617FD">
              <w:rPr>
                <w:rFonts w:eastAsia="Cabin" w:cs="Cabin"/>
                <w:highlight w:val="yellow"/>
              </w:rPr>
              <w:t>Insert Indicators</w:t>
            </w:r>
          </w:p>
        </w:tc>
        <w:tc>
          <w:tcPr>
            <w:tcW w:w="2028" w:type="dxa"/>
          </w:tcPr>
          <w:p w:rsidR="000618CF" w:rsidRPr="005617FD" w:rsidRDefault="000618CF" w:rsidP="000618CF">
            <w:pPr>
              <w:jc w:val="center"/>
              <w:rPr>
                <w:rFonts w:eastAsia="Cabin" w:cs="Cabin"/>
              </w:rPr>
            </w:pPr>
            <w:r w:rsidRPr="005617FD">
              <w:rPr>
                <w:rFonts w:eastAsia="Cabin" w:cs="Cabin"/>
                <w:highlight w:val="yellow"/>
              </w:rPr>
              <w:t>XX</w:t>
            </w:r>
          </w:p>
        </w:tc>
        <w:tc>
          <w:tcPr>
            <w:tcW w:w="3216" w:type="dxa"/>
          </w:tcPr>
          <w:p w:rsidR="000618CF" w:rsidRPr="005617FD" w:rsidRDefault="000618CF" w:rsidP="000618CF">
            <w:pPr>
              <w:rPr>
                <w:rFonts w:eastAsia="Cabin" w:cs="Cabin"/>
              </w:rPr>
            </w:pPr>
            <w:r w:rsidRPr="005617FD">
              <w:rPr>
                <w:rFonts w:eastAsia="Cabin" w:cs="Cabin"/>
                <w:highlight w:val="yellow"/>
              </w:rPr>
              <w:t>Insert possible solutions for this gap</w:t>
            </w:r>
          </w:p>
        </w:tc>
      </w:tr>
      <w:tr w:rsidR="000618CF" w:rsidRPr="00202380" w:rsidTr="008C314C">
        <w:trPr>
          <w:trHeight w:val="620"/>
        </w:trPr>
        <w:tc>
          <w:tcPr>
            <w:tcW w:w="4332" w:type="dxa"/>
          </w:tcPr>
          <w:p w:rsidR="000618CF" w:rsidRPr="005617FD" w:rsidRDefault="000618CF" w:rsidP="000618CF">
            <w:pPr>
              <w:rPr>
                <w:rFonts w:eastAsia="Cabin" w:cs="Cabin"/>
                <w:highlight w:val="yellow"/>
              </w:rPr>
            </w:pPr>
            <w:r w:rsidRPr="005617FD">
              <w:rPr>
                <w:rFonts w:eastAsia="Cabin" w:cs="Cabin"/>
                <w:highlight w:val="yellow"/>
              </w:rPr>
              <w:t>Insert Indicators</w:t>
            </w:r>
          </w:p>
        </w:tc>
        <w:tc>
          <w:tcPr>
            <w:tcW w:w="2028" w:type="dxa"/>
          </w:tcPr>
          <w:p w:rsidR="000618CF" w:rsidRPr="005617FD" w:rsidRDefault="000618CF" w:rsidP="000618CF">
            <w:pPr>
              <w:jc w:val="center"/>
              <w:rPr>
                <w:rFonts w:eastAsia="Cabin" w:cs="Cabin"/>
              </w:rPr>
            </w:pPr>
            <w:r w:rsidRPr="005617FD">
              <w:rPr>
                <w:rFonts w:eastAsia="Cabin" w:cs="Cabin"/>
                <w:highlight w:val="yellow"/>
              </w:rPr>
              <w:t>XX</w:t>
            </w:r>
          </w:p>
        </w:tc>
        <w:tc>
          <w:tcPr>
            <w:tcW w:w="3216" w:type="dxa"/>
          </w:tcPr>
          <w:p w:rsidR="000618CF" w:rsidRPr="005617FD" w:rsidRDefault="000618CF" w:rsidP="000618CF">
            <w:pPr>
              <w:rPr>
                <w:rFonts w:eastAsia="Cabin" w:cs="Cabin"/>
              </w:rPr>
            </w:pPr>
            <w:r w:rsidRPr="005617FD">
              <w:rPr>
                <w:rFonts w:eastAsia="Cabin" w:cs="Cabin"/>
                <w:highlight w:val="yellow"/>
              </w:rPr>
              <w:t>Insert possible solutions for this gap</w:t>
            </w:r>
          </w:p>
        </w:tc>
      </w:tr>
    </w:tbl>
    <w:p w:rsidR="000618CF" w:rsidRPr="002C06F0" w:rsidRDefault="000618CF" w:rsidP="000618CF">
      <w:pPr>
        <w:spacing w:line="240" w:lineRule="auto"/>
        <w:rPr>
          <w:rFonts w:eastAsia="Cabin" w:cs="Cabin"/>
          <w:color w:val="595959"/>
        </w:rPr>
      </w:pPr>
    </w:p>
    <w:p w:rsidR="000618CF" w:rsidRPr="002C06F0" w:rsidRDefault="000618CF" w:rsidP="00FA3E32">
      <w:pPr>
        <w:pStyle w:val="Heading4"/>
      </w:pPr>
      <w:bookmarkStart w:id="49" w:name="_Toc13058617"/>
      <w:r w:rsidRPr="002C06F0">
        <w:t>Summary of Results</w:t>
      </w:r>
      <w:bookmarkEnd w:id="49"/>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 xml:space="preserve">Include a brief description of the key findings across the tables inserted above. </w:t>
      </w:r>
    </w:p>
    <w:p w:rsidR="000618CF" w:rsidRPr="002C06F0" w:rsidRDefault="000618CF" w:rsidP="00FA3E32">
      <w:pPr>
        <w:pStyle w:val="Heading4"/>
      </w:pPr>
      <w:bookmarkStart w:id="50" w:name="_Toc13058618"/>
      <w:r w:rsidRPr="002C06F0">
        <w:t>Discussion</w:t>
      </w:r>
      <w:bookmarkEnd w:id="50"/>
      <w:r w:rsidRPr="002C06F0">
        <w:t xml:space="preserve"> </w:t>
      </w:r>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 xml:space="preserve">Include a brief description of meaningfulness of the findings. What </w:t>
      </w:r>
      <w:proofErr w:type="gramStart"/>
      <w:r w:rsidRPr="005617FD">
        <w:rPr>
          <w:rFonts w:eastAsia="Cabin" w:cs="Cabin"/>
        </w:rPr>
        <w:t>are</w:t>
      </w:r>
      <w:proofErr w:type="gramEnd"/>
      <w:r w:rsidRPr="005617FD">
        <w:rPr>
          <w:rFonts w:eastAsia="Cabin" w:cs="Cabin"/>
        </w:rPr>
        <w:t xml:space="preserve"> the key take-aways that should be considered? </w:t>
      </w:r>
    </w:p>
    <w:p w:rsidR="000618CF" w:rsidRPr="002C06F0" w:rsidRDefault="000618CF" w:rsidP="00FA3E32">
      <w:pPr>
        <w:pStyle w:val="Heading4"/>
      </w:pPr>
      <w:bookmarkStart w:id="51" w:name="_Toc13058619"/>
      <w:r w:rsidRPr="002C06F0">
        <w:t>Recommendations</w:t>
      </w:r>
      <w:bookmarkEnd w:id="51"/>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 xml:space="preserve">Insert key recommendations that are an extension of a review of both the results and discussion sections. </w:t>
      </w:r>
    </w:p>
    <w:p w:rsidR="000618CF" w:rsidRPr="002C06F0" w:rsidRDefault="000618CF" w:rsidP="000618CF">
      <w:pPr>
        <w:rPr>
          <w:color w:val="2F5496"/>
          <w:sz w:val="26"/>
          <w:szCs w:val="26"/>
        </w:rPr>
      </w:pPr>
      <w:r w:rsidRPr="002C06F0">
        <w:br w:type="page"/>
      </w:r>
    </w:p>
    <w:p w:rsidR="000618CF" w:rsidRPr="002C06F0" w:rsidRDefault="000618CF" w:rsidP="000618CF">
      <w:pPr>
        <w:pStyle w:val="Heading3"/>
      </w:pPr>
      <w:bookmarkStart w:id="52" w:name="_Toc13058620"/>
      <w:r w:rsidRPr="002C06F0">
        <w:lastRenderedPageBreak/>
        <w:t>Advanced Analysis: Generic Results Section</w:t>
      </w:r>
      <w:bookmarkEnd w:id="52"/>
    </w:p>
    <w:p w:rsidR="000618CF" w:rsidRPr="005617FD" w:rsidRDefault="000618CF" w:rsidP="000618CF">
      <w:pPr>
        <w:tabs>
          <w:tab w:val="left" w:pos="144"/>
        </w:tabs>
        <w:rPr>
          <w:rFonts w:eastAsia="Cabin" w:cs="Cabin"/>
        </w:rPr>
      </w:pPr>
      <w:r w:rsidRPr="005617FD">
        <w:rPr>
          <w:rFonts w:eastAsia="Cabin" w:cs="Cabin"/>
        </w:rPr>
        <w:t xml:space="preserve">If this assessment includes any additional analyses outside of the core report, relevant information for these analyses (method, results, etc.) should be placed here. </w:t>
      </w:r>
    </w:p>
    <w:p w:rsidR="000618CF" w:rsidRPr="005617FD" w:rsidRDefault="000618CF" w:rsidP="000618CF">
      <w:pPr>
        <w:tabs>
          <w:tab w:val="left" w:pos="144"/>
        </w:tabs>
      </w:pPr>
      <w:r w:rsidRPr="005617FD">
        <w:t xml:space="preserve">If your team specifically is interested in completing a regression analysis, please see the next section (Advanced Analysis: Relationship between CMM and KPIs – Results) for additional guidance on presenting your findings. </w:t>
      </w:r>
    </w:p>
    <w:p w:rsidR="000618CF" w:rsidRPr="005617FD" w:rsidRDefault="000618CF" w:rsidP="000618CF">
      <w:pPr>
        <w:tabs>
          <w:tab w:val="left" w:pos="144"/>
        </w:tabs>
      </w:pPr>
      <w:r w:rsidRPr="005617FD">
        <w:t>If a software system was utilized to complete the advanced analyses conducted, be sure to state which software system was used for analysis (e.g., SAS, SPSS, STATA).</w:t>
      </w:r>
    </w:p>
    <w:p w:rsidR="000618CF" w:rsidRPr="002C06F0" w:rsidRDefault="000618CF" w:rsidP="000618CF">
      <w:pPr>
        <w:pStyle w:val="Heading3"/>
      </w:pPr>
      <w:bookmarkStart w:id="53" w:name="_Toc13058621"/>
      <w:r w:rsidRPr="002C06F0">
        <w:t xml:space="preserve">Advanced Analysis: Relationship between the CMM and KPIs </w:t>
      </w:r>
      <w:proofErr w:type="gramStart"/>
      <w:r w:rsidRPr="002C06F0">
        <w:t>-  Results</w:t>
      </w:r>
      <w:bookmarkEnd w:id="53"/>
      <w:proofErr w:type="gramEnd"/>
    </w:p>
    <w:p w:rsidR="000618CF" w:rsidRPr="005617FD" w:rsidRDefault="000618CF" w:rsidP="005617FD">
      <w:pPr>
        <w:pStyle w:val="ListParagraph"/>
        <w:numPr>
          <w:ilvl w:val="0"/>
          <w:numId w:val="41"/>
        </w:numPr>
        <w:pBdr>
          <w:top w:val="nil"/>
          <w:left w:val="nil"/>
          <w:bottom w:val="nil"/>
          <w:right w:val="nil"/>
          <w:between w:val="nil"/>
        </w:pBdr>
        <w:tabs>
          <w:tab w:val="left" w:pos="144"/>
        </w:tabs>
      </w:pPr>
      <w:r w:rsidRPr="005617FD">
        <w:rPr>
          <w:rFonts w:eastAsia="Cabin" w:cs="Cabin"/>
        </w:rPr>
        <w:t>If you choose to include a regression analysis option for this assessment, be sure to speak to why regression analyses were included in the assessment and the type of analysis completed</w:t>
      </w:r>
    </w:p>
    <w:p w:rsidR="000618CF" w:rsidRPr="005617FD" w:rsidRDefault="000618CF" w:rsidP="005617FD">
      <w:pPr>
        <w:pStyle w:val="ListParagraph"/>
        <w:numPr>
          <w:ilvl w:val="1"/>
          <w:numId w:val="41"/>
        </w:numPr>
        <w:pBdr>
          <w:top w:val="nil"/>
          <w:left w:val="nil"/>
          <w:bottom w:val="nil"/>
          <w:right w:val="nil"/>
          <w:between w:val="nil"/>
        </w:pBdr>
        <w:tabs>
          <w:tab w:val="left" w:pos="144"/>
        </w:tabs>
      </w:pPr>
      <w:r w:rsidRPr="005617FD">
        <w:rPr>
          <w:rFonts w:eastAsia="Cabin" w:cs="Cabin"/>
        </w:rPr>
        <w:t xml:space="preserve">Supplement core assessment results </w:t>
      </w:r>
    </w:p>
    <w:p w:rsidR="000618CF" w:rsidRPr="005617FD" w:rsidRDefault="000618CF" w:rsidP="005617FD">
      <w:pPr>
        <w:pStyle w:val="ListParagraph"/>
        <w:numPr>
          <w:ilvl w:val="1"/>
          <w:numId w:val="41"/>
        </w:numPr>
        <w:pBdr>
          <w:top w:val="nil"/>
          <w:left w:val="nil"/>
          <w:bottom w:val="nil"/>
          <w:right w:val="nil"/>
          <w:between w:val="nil"/>
        </w:pBdr>
        <w:tabs>
          <w:tab w:val="left" w:pos="144"/>
        </w:tabs>
      </w:pPr>
      <w:r w:rsidRPr="005617FD">
        <w:rPr>
          <w:rFonts w:eastAsia="Cabin" w:cs="Cabin"/>
        </w:rPr>
        <w:t>Suggest hypotheses for future areas of investigation</w:t>
      </w:r>
    </w:p>
    <w:p w:rsidR="000618CF" w:rsidRPr="005617FD" w:rsidRDefault="000618CF" w:rsidP="000618CF">
      <w:pPr>
        <w:numPr>
          <w:ilvl w:val="1"/>
          <w:numId w:val="24"/>
        </w:numPr>
        <w:pBdr>
          <w:top w:val="nil"/>
          <w:left w:val="nil"/>
          <w:bottom w:val="nil"/>
          <w:right w:val="nil"/>
          <w:between w:val="nil"/>
        </w:pBdr>
        <w:tabs>
          <w:tab w:val="left" w:pos="144"/>
        </w:tabs>
        <w:ind w:left="0" w:firstLine="0"/>
      </w:pPr>
      <w:r w:rsidRPr="005617FD">
        <w:rPr>
          <w:rFonts w:eastAsia="Cabin" w:cs="Cabin"/>
          <w:u w:val="single"/>
        </w:rPr>
        <w:t>Use or adapt the following language</w:t>
      </w:r>
      <w:r w:rsidRPr="005617FD">
        <w:rPr>
          <w:rFonts w:eastAsia="Cabin" w:cs="Cabin"/>
        </w:rPr>
        <w:t xml:space="preserve">: To supplement the core assessment results from the NSCA 2.0 toolkit, </w:t>
      </w:r>
      <w:r w:rsidRPr="005617FD">
        <w:rPr>
          <w:rFonts w:eastAsia="Cabin" w:cs="Cabin"/>
          <w:highlight w:val="yellow"/>
        </w:rPr>
        <w:t>{INSERT NAME}</w:t>
      </w:r>
      <w:r w:rsidRPr="005617FD">
        <w:rPr>
          <w:rFonts w:eastAsia="Cabin" w:cs="Cabin"/>
        </w:rPr>
        <w:t xml:space="preserve"> conducted a regression analysis to further explore the relationship between capability maturity scores and KPI performance (and amongst KPIs).  The relationship between capabilities and KPIs was assessed based on a ‘root-cause’ type analysis, including several regression models. This analysis identifies correlations that provide additional insights into the supply chain, and that suggest hypotheses for future areas of investigation. </w:t>
      </w:r>
    </w:p>
    <w:p w:rsidR="000618CF" w:rsidRPr="005617FD" w:rsidRDefault="000618CF" w:rsidP="005617FD">
      <w:pPr>
        <w:pStyle w:val="ListParagraph"/>
        <w:numPr>
          <w:ilvl w:val="0"/>
          <w:numId w:val="24"/>
        </w:numPr>
        <w:pBdr>
          <w:top w:val="nil"/>
          <w:left w:val="nil"/>
          <w:bottom w:val="nil"/>
          <w:right w:val="nil"/>
          <w:between w:val="nil"/>
        </w:pBdr>
        <w:tabs>
          <w:tab w:val="left" w:pos="144"/>
        </w:tabs>
      </w:pPr>
      <w:r w:rsidRPr="005617FD">
        <w:rPr>
          <w:rFonts w:eastAsia="Cabin" w:cs="Cabin"/>
        </w:rPr>
        <w:t xml:space="preserve">Consider if you want to add the following language. If so, </w:t>
      </w:r>
      <w:r w:rsidRPr="005617FD">
        <w:rPr>
          <w:rFonts w:eastAsia="Cabin" w:cs="Cabin"/>
          <w:u w:val="single"/>
        </w:rPr>
        <w:t>use and adapt the following</w:t>
      </w:r>
      <w:r w:rsidRPr="005617FD">
        <w:rPr>
          <w:rFonts w:eastAsia="Cabin" w:cs="Cabin"/>
        </w:rPr>
        <w:t xml:space="preserve">: One would expect that high capability scores would lead to good performance, as measured by the KPIs; however, this is not always the case.  Some supply chain modules are found to have low maturity and high performance. This situation can occur because low capability scores present a </w:t>
      </w:r>
      <w:r w:rsidRPr="005617FD">
        <w:rPr>
          <w:rFonts w:eastAsia="Cabin" w:cs="Cabin"/>
          <w:i/>
        </w:rPr>
        <w:t>risk</w:t>
      </w:r>
      <w:r w:rsidRPr="005617FD">
        <w:rPr>
          <w:rFonts w:eastAsia="Cabin" w:cs="Cabin"/>
        </w:rPr>
        <w:t xml:space="preserve"> to good performance; that risk may or may not be actualized within the timeframe of the assessment or compensatory actions are taken by managers.  </w:t>
      </w:r>
    </w:p>
    <w:p w:rsidR="000618CF" w:rsidRPr="005617FD" w:rsidRDefault="000618CF" w:rsidP="005617FD">
      <w:pPr>
        <w:pStyle w:val="ListParagraph"/>
        <w:numPr>
          <w:ilvl w:val="0"/>
          <w:numId w:val="24"/>
        </w:numPr>
        <w:pBdr>
          <w:top w:val="nil"/>
          <w:left w:val="nil"/>
          <w:bottom w:val="nil"/>
          <w:right w:val="nil"/>
          <w:between w:val="nil"/>
        </w:pBdr>
        <w:tabs>
          <w:tab w:val="left" w:pos="144"/>
        </w:tabs>
      </w:pPr>
      <w:r w:rsidRPr="005617FD">
        <w:rPr>
          <w:rFonts w:eastAsia="Cabin" w:cs="Cabin"/>
        </w:rPr>
        <w:t>Describe the steps included in the regression analysis.</w:t>
      </w:r>
    </w:p>
    <w:p w:rsidR="000618CF" w:rsidRPr="005617FD" w:rsidRDefault="000618CF" w:rsidP="005617FD">
      <w:pPr>
        <w:pStyle w:val="ListParagraph"/>
        <w:numPr>
          <w:ilvl w:val="1"/>
          <w:numId w:val="24"/>
        </w:numPr>
        <w:pBdr>
          <w:top w:val="nil"/>
          <w:left w:val="nil"/>
          <w:bottom w:val="nil"/>
          <w:right w:val="nil"/>
          <w:between w:val="nil"/>
        </w:pBdr>
        <w:tabs>
          <w:tab w:val="left" w:pos="144"/>
        </w:tabs>
      </w:pPr>
      <w:r w:rsidRPr="005617FD">
        <w:rPr>
          <w:rFonts w:eastAsia="Cabin" w:cs="Cabin"/>
        </w:rPr>
        <w:t xml:space="preserve">What method was used? Ordinary Least Squares? Others? Why? </w:t>
      </w:r>
    </w:p>
    <w:p w:rsidR="000618CF" w:rsidRPr="005617FD" w:rsidRDefault="000618CF" w:rsidP="005617FD">
      <w:pPr>
        <w:pStyle w:val="ListParagraph"/>
        <w:numPr>
          <w:ilvl w:val="1"/>
          <w:numId w:val="24"/>
        </w:numPr>
        <w:pBdr>
          <w:top w:val="nil"/>
          <w:left w:val="nil"/>
          <w:bottom w:val="nil"/>
          <w:right w:val="nil"/>
          <w:between w:val="nil"/>
        </w:pBdr>
        <w:tabs>
          <w:tab w:val="left" w:pos="144"/>
        </w:tabs>
      </w:pPr>
      <w:r w:rsidRPr="005617FD">
        <w:rPr>
          <w:rFonts w:eastAsia="Cabin" w:cs="Cabin"/>
        </w:rPr>
        <w:t>Which KPIs were identified for inclusion in the model? Why? What were the criteria used to make this determination?</w:t>
      </w:r>
    </w:p>
    <w:p w:rsidR="000618CF" w:rsidRPr="005617FD" w:rsidRDefault="000618CF" w:rsidP="005617FD">
      <w:pPr>
        <w:pStyle w:val="ListParagraph"/>
        <w:numPr>
          <w:ilvl w:val="1"/>
          <w:numId w:val="24"/>
        </w:numPr>
        <w:pBdr>
          <w:top w:val="nil"/>
          <w:left w:val="nil"/>
          <w:bottom w:val="nil"/>
          <w:right w:val="nil"/>
          <w:between w:val="nil"/>
        </w:pBdr>
        <w:tabs>
          <w:tab w:val="left" w:pos="144"/>
        </w:tabs>
      </w:pPr>
      <w:r w:rsidRPr="005617FD">
        <w:rPr>
          <w:rFonts w:eastAsia="Cabin" w:cs="Cabin"/>
        </w:rPr>
        <w:t xml:space="preserve">How many regression models were run? Were they run for each facility level in the supply chain? For each functional module? Others? Why? </w:t>
      </w:r>
    </w:p>
    <w:p w:rsidR="000618CF" w:rsidRPr="005617FD" w:rsidRDefault="000618CF" w:rsidP="005617FD">
      <w:pPr>
        <w:pStyle w:val="ListParagraph"/>
        <w:numPr>
          <w:ilvl w:val="1"/>
          <w:numId w:val="24"/>
        </w:numPr>
        <w:pBdr>
          <w:top w:val="nil"/>
          <w:left w:val="nil"/>
          <w:bottom w:val="nil"/>
          <w:right w:val="nil"/>
          <w:between w:val="nil"/>
        </w:pBdr>
        <w:tabs>
          <w:tab w:val="left" w:pos="144"/>
        </w:tabs>
      </w:pPr>
      <w:r w:rsidRPr="005617FD">
        <w:rPr>
          <w:rFonts w:eastAsia="Cabin" w:cs="Cabin"/>
        </w:rPr>
        <w:t>What approach was used in the regressions? Stepwise? Other? Why?</w:t>
      </w:r>
    </w:p>
    <w:p w:rsidR="000618CF" w:rsidRPr="005617FD" w:rsidRDefault="000618CF" w:rsidP="005617FD">
      <w:pPr>
        <w:pStyle w:val="ListParagraph"/>
        <w:numPr>
          <w:ilvl w:val="1"/>
          <w:numId w:val="24"/>
        </w:numPr>
        <w:pBdr>
          <w:top w:val="nil"/>
          <w:left w:val="nil"/>
          <w:bottom w:val="nil"/>
          <w:right w:val="nil"/>
          <w:between w:val="nil"/>
        </w:pBdr>
        <w:tabs>
          <w:tab w:val="left" w:pos="144"/>
        </w:tabs>
      </w:pPr>
      <w:r w:rsidRPr="005617FD">
        <w:rPr>
          <w:rFonts w:eastAsia="Cabin" w:cs="Cabin"/>
        </w:rPr>
        <w:t>What was the p-value threshold selected for inclusion of elements in the model? Why?</w:t>
      </w:r>
    </w:p>
    <w:p w:rsidR="000618CF" w:rsidRPr="005617FD" w:rsidRDefault="000618CF" w:rsidP="005617FD">
      <w:pPr>
        <w:pStyle w:val="ListParagraph"/>
        <w:numPr>
          <w:ilvl w:val="0"/>
          <w:numId w:val="24"/>
        </w:numPr>
        <w:pBdr>
          <w:top w:val="nil"/>
          <w:left w:val="nil"/>
          <w:bottom w:val="nil"/>
          <w:right w:val="nil"/>
          <w:between w:val="nil"/>
        </w:pBdr>
        <w:tabs>
          <w:tab w:val="left" w:pos="144"/>
        </w:tabs>
      </w:pPr>
      <w:r w:rsidRPr="005617FD">
        <w:rPr>
          <w:rFonts w:eastAsia="Cabin" w:cs="Cabin"/>
        </w:rPr>
        <w:t xml:space="preserve">Describe the results that that are presented from the regression analysis </w:t>
      </w:r>
    </w:p>
    <w:p w:rsidR="000618CF" w:rsidRPr="005617FD" w:rsidRDefault="000618CF" w:rsidP="005617FD">
      <w:pPr>
        <w:pStyle w:val="ListParagraph"/>
        <w:numPr>
          <w:ilvl w:val="0"/>
          <w:numId w:val="24"/>
        </w:numPr>
        <w:pBdr>
          <w:top w:val="nil"/>
          <w:left w:val="nil"/>
          <w:bottom w:val="nil"/>
          <w:right w:val="nil"/>
          <w:between w:val="nil"/>
        </w:pBdr>
        <w:tabs>
          <w:tab w:val="left" w:pos="144"/>
        </w:tabs>
      </w:pPr>
      <w:r w:rsidRPr="005617FD">
        <w:rPr>
          <w:rFonts w:eastAsia="Cabin" w:cs="Cabin"/>
        </w:rPr>
        <w:t>Indicate that each set of results is followed by discussion and related recommendations</w:t>
      </w:r>
    </w:p>
    <w:p w:rsidR="000618CF" w:rsidRPr="005617FD" w:rsidRDefault="000618CF" w:rsidP="005617FD">
      <w:pPr>
        <w:pStyle w:val="ListParagraph"/>
        <w:numPr>
          <w:ilvl w:val="1"/>
          <w:numId w:val="24"/>
        </w:numPr>
        <w:pBdr>
          <w:top w:val="nil"/>
          <w:left w:val="nil"/>
          <w:bottom w:val="nil"/>
          <w:right w:val="nil"/>
          <w:between w:val="nil"/>
        </w:pBdr>
        <w:tabs>
          <w:tab w:val="left" w:pos="144"/>
        </w:tabs>
      </w:pPr>
      <w:r w:rsidRPr="005617FD">
        <w:rPr>
          <w:rFonts w:eastAsia="Cabin" w:cs="Cabin"/>
        </w:rPr>
        <w:t xml:space="preserve">Address if the regression is intended to show causal relationships or correlated relationships. </w:t>
      </w:r>
    </w:p>
    <w:p w:rsidR="000618CF" w:rsidRPr="00B41432" w:rsidRDefault="000618CF" w:rsidP="00B41432">
      <w:pPr>
        <w:pStyle w:val="ListParagraph"/>
        <w:numPr>
          <w:ilvl w:val="1"/>
          <w:numId w:val="24"/>
        </w:numPr>
        <w:pBdr>
          <w:top w:val="nil"/>
          <w:left w:val="nil"/>
          <w:bottom w:val="nil"/>
          <w:right w:val="nil"/>
          <w:between w:val="nil"/>
        </w:pBdr>
        <w:tabs>
          <w:tab w:val="left" w:pos="144"/>
        </w:tabs>
      </w:pPr>
      <w:r w:rsidRPr="00B41432">
        <w:rPr>
          <w:rFonts w:eastAsia="Cabin" w:cs="Cabin"/>
        </w:rPr>
        <w:t>Address if the sample included in the regression analysis was powered to provide strong insights rather than trending data?</w:t>
      </w:r>
    </w:p>
    <w:p w:rsidR="000618CF" w:rsidRPr="005617FD" w:rsidRDefault="000618CF" w:rsidP="005617FD">
      <w:pPr>
        <w:numPr>
          <w:ilvl w:val="1"/>
          <w:numId w:val="24"/>
        </w:numPr>
        <w:pBdr>
          <w:top w:val="nil"/>
          <w:left w:val="nil"/>
          <w:bottom w:val="nil"/>
          <w:right w:val="nil"/>
          <w:between w:val="nil"/>
        </w:pBdr>
        <w:tabs>
          <w:tab w:val="left" w:pos="144"/>
        </w:tabs>
      </w:pPr>
      <w:r w:rsidRPr="005617FD">
        <w:rPr>
          <w:rFonts w:eastAsia="Cabin" w:cs="Cabin"/>
        </w:rPr>
        <w:t>Include any guidance on how the results should not be used to avoid misinterpretation.</w:t>
      </w:r>
    </w:p>
    <w:p w:rsidR="000618CF" w:rsidRPr="002C06F0" w:rsidRDefault="000618CF" w:rsidP="00FA3E32">
      <w:pPr>
        <w:pStyle w:val="Heading4"/>
      </w:pPr>
      <w:bookmarkStart w:id="54" w:name="_Toc13058622"/>
      <w:r w:rsidRPr="002C06F0">
        <w:t>Results of Multivariate Models</w:t>
      </w:r>
      <w:bookmarkEnd w:id="54"/>
    </w:p>
    <w:p w:rsidR="000618CF" w:rsidRPr="005617FD" w:rsidRDefault="000618CF" w:rsidP="005617FD">
      <w:pPr>
        <w:pStyle w:val="ListParagraph"/>
        <w:numPr>
          <w:ilvl w:val="0"/>
          <w:numId w:val="42"/>
        </w:numPr>
        <w:pBdr>
          <w:top w:val="nil"/>
          <w:left w:val="nil"/>
          <w:bottom w:val="nil"/>
          <w:right w:val="nil"/>
          <w:between w:val="nil"/>
        </w:pBdr>
        <w:tabs>
          <w:tab w:val="left" w:pos="144"/>
        </w:tabs>
        <w:spacing w:after="0"/>
      </w:pPr>
      <w:r w:rsidRPr="005617FD">
        <w:rPr>
          <w:rFonts w:eastAsia="Cabin" w:cs="Cabin"/>
        </w:rPr>
        <w:t xml:space="preserve">Include a brief description to the results table that will be inserted below </w:t>
      </w:r>
    </w:p>
    <w:p w:rsidR="00905C3E" w:rsidRPr="00905C3E" w:rsidRDefault="000618CF" w:rsidP="00905C3E">
      <w:pPr>
        <w:pStyle w:val="ListParagraph"/>
        <w:numPr>
          <w:ilvl w:val="0"/>
          <w:numId w:val="42"/>
        </w:numPr>
        <w:pBdr>
          <w:top w:val="nil"/>
          <w:left w:val="nil"/>
          <w:bottom w:val="nil"/>
          <w:right w:val="nil"/>
          <w:between w:val="nil"/>
        </w:pBdr>
        <w:tabs>
          <w:tab w:val="left" w:pos="144"/>
        </w:tabs>
        <w:spacing w:after="0"/>
        <w:rPr>
          <w:rFonts w:eastAsia="Cabin" w:cs="Cabin"/>
          <w:b/>
          <w:sz w:val="18"/>
          <w:szCs w:val="18"/>
        </w:rPr>
      </w:pPr>
      <w:r w:rsidRPr="005617FD">
        <w:rPr>
          <w:rFonts w:eastAsia="Cabin" w:cs="Cabin"/>
        </w:rPr>
        <w:t>Insert a table providing a snapshot of the results from the multivariate model. Use or adapt the table below as needed.</w:t>
      </w:r>
    </w:p>
    <w:p w:rsidR="008C314C" w:rsidRDefault="00905C3E" w:rsidP="004E59B6">
      <w:pPr>
        <w:pStyle w:val="TEXT"/>
      </w:pPr>
      <w:r w:rsidRPr="008C314C">
        <w:lastRenderedPageBreak/>
        <w:t xml:space="preserve"> </w:t>
      </w:r>
      <w:r w:rsidR="008C314C" w:rsidRPr="008C314C">
        <w:t>TABLE 69. REGRESSION EXAMPLE PERCENTAGE OF OUT-OF-STOCK AND PERCENTAGE OF EMERGENCY ORDERS*</w:t>
      </w:r>
    </w:p>
    <w:p w:rsidR="008C314C" w:rsidRPr="008C314C" w:rsidRDefault="008C314C" w:rsidP="008C314C">
      <w:pPr>
        <w:rPr>
          <w:rFonts w:eastAsia="Cabin" w:cs="Cabin"/>
          <w:b/>
          <w:sz w:val="18"/>
          <w:szCs w:val="18"/>
        </w:rPr>
      </w:pPr>
      <w:r w:rsidRPr="008C314C">
        <w:rPr>
          <w:rFonts w:eastAsia="Cabin" w:cs="Cabin"/>
          <w:sz w:val="18"/>
          <w:szCs w:val="18"/>
        </w:rPr>
        <w:t>DEPENDENT VARIABLES</w:t>
      </w:r>
    </w:p>
    <w:p w:rsidR="000618CF" w:rsidRPr="002C06F0" w:rsidRDefault="000618CF" w:rsidP="000618CF">
      <w:pPr>
        <w:spacing w:line="240" w:lineRule="auto"/>
        <w:rPr>
          <w:rFonts w:eastAsia="Cabin" w:cs="Cabin"/>
          <w:color w:val="595959"/>
        </w:rPr>
      </w:pPr>
    </w:p>
    <w:tbl>
      <w:tblPr>
        <w:tblStyle w:val="TableGrid"/>
        <w:tblW w:w="9576" w:type="dxa"/>
        <w:tblLayout w:type="fixed"/>
        <w:tblLook w:val="0420" w:firstRow="1" w:lastRow="0" w:firstColumn="0" w:lastColumn="0" w:noHBand="0" w:noVBand="1"/>
      </w:tblPr>
      <w:tblGrid>
        <w:gridCol w:w="3624"/>
        <w:gridCol w:w="1758"/>
        <w:gridCol w:w="1800"/>
        <w:gridCol w:w="1460"/>
        <w:gridCol w:w="934"/>
      </w:tblGrid>
      <w:tr w:rsidR="00905C3E" w:rsidRPr="00202380" w:rsidTr="00905C3E">
        <w:trPr>
          <w:trHeight w:val="240"/>
        </w:trPr>
        <w:tc>
          <w:tcPr>
            <w:tcW w:w="3624" w:type="dxa"/>
          </w:tcPr>
          <w:p w:rsidR="00905C3E" w:rsidRPr="005617FD" w:rsidRDefault="00905C3E" w:rsidP="000618CF">
            <w:pPr>
              <w:rPr>
                <w:rFonts w:eastAsia="Cabin" w:cs="Cabin"/>
                <w:sz w:val="18"/>
                <w:szCs w:val="18"/>
              </w:rPr>
            </w:pPr>
          </w:p>
        </w:tc>
        <w:tc>
          <w:tcPr>
            <w:tcW w:w="1758" w:type="dxa"/>
          </w:tcPr>
          <w:p w:rsidR="00905C3E" w:rsidRPr="005617FD" w:rsidRDefault="00905C3E" w:rsidP="000618CF">
            <w:pPr>
              <w:jc w:val="center"/>
              <w:rPr>
                <w:rFonts w:eastAsia="Cabin" w:cs="Cabin"/>
                <w:sz w:val="18"/>
                <w:szCs w:val="18"/>
              </w:rPr>
            </w:pPr>
            <w:r w:rsidRPr="005617FD">
              <w:rPr>
                <w:rFonts w:eastAsia="Cabin" w:cs="Cabin"/>
                <w:sz w:val="18"/>
                <w:szCs w:val="18"/>
              </w:rPr>
              <w:t xml:space="preserve">EXAMPLE KPI </w:t>
            </w:r>
            <w:r w:rsidRPr="005617FD">
              <w:rPr>
                <w:rFonts w:eastAsia="Cabin" w:cs="Cabin"/>
                <w:sz w:val="18"/>
                <w:szCs w:val="18"/>
              </w:rPr>
              <w:br/>
              <w:t>%commodities out-of-stock</w:t>
            </w:r>
            <w:r w:rsidRPr="005617FD">
              <w:rPr>
                <w:rFonts w:eastAsia="Cabin" w:cs="Cabin"/>
                <w:sz w:val="18"/>
                <w:szCs w:val="18"/>
              </w:rPr>
              <w:br/>
              <w:t>on day of visit</w:t>
            </w:r>
          </w:p>
        </w:tc>
        <w:tc>
          <w:tcPr>
            <w:tcW w:w="1800" w:type="dxa"/>
          </w:tcPr>
          <w:p w:rsidR="00905C3E" w:rsidRPr="005617FD" w:rsidRDefault="00905C3E" w:rsidP="000618CF">
            <w:pPr>
              <w:jc w:val="center"/>
              <w:rPr>
                <w:rFonts w:eastAsia="Cabin" w:cs="Cabin"/>
                <w:sz w:val="18"/>
                <w:szCs w:val="18"/>
              </w:rPr>
            </w:pPr>
          </w:p>
        </w:tc>
        <w:tc>
          <w:tcPr>
            <w:tcW w:w="1460" w:type="dxa"/>
          </w:tcPr>
          <w:p w:rsidR="00905C3E" w:rsidRPr="005617FD" w:rsidRDefault="00905C3E" w:rsidP="000618CF">
            <w:pPr>
              <w:jc w:val="center"/>
              <w:rPr>
                <w:rFonts w:eastAsia="Cabin" w:cs="Cabin"/>
                <w:sz w:val="18"/>
                <w:szCs w:val="18"/>
              </w:rPr>
            </w:pPr>
            <w:r w:rsidRPr="005617FD">
              <w:rPr>
                <w:rFonts w:eastAsia="Cabin" w:cs="Cabin"/>
                <w:sz w:val="18"/>
                <w:szCs w:val="18"/>
              </w:rPr>
              <w:t xml:space="preserve">EXAMPLE KPI </w:t>
            </w:r>
            <w:r w:rsidRPr="005617FD">
              <w:rPr>
                <w:rFonts w:eastAsia="Cabin" w:cs="Cabin"/>
                <w:sz w:val="18"/>
                <w:szCs w:val="18"/>
              </w:rPr>
              <w:br/>
              <w:t>% emergency orders</w:t>
            </w:r>
          </w:p>
        </w:tc>
        <w:tc>
          <w:tcPr>
            <w:tcW w:w="934" w:type="dxa"/>
          </w:tcPr>
          <w:p w:rsidR="00905C3E" w:rsidRPr="005617FD" w:rsidRDefault="00905C3E" w:rsidP="000618CF">
            <w:pPr>
              <w:jc w:val="center"/>
              <w:rPr>
                <w:rFonts w:eastAsia="Cabin" w:cs="Cabin"/>
                <w:sz w:val="18"/>
                <w:szCs w:val="18"/>
              </w:rPr>
            </w:pPr>
          </w:p>
        </w:tc>
      </w:tr>
      <w:tr w:rsidR="005617FD" w:rsidRPr="00202380" w:rsidTr="00905C3E">
        <w:trPr>
          <w:trHeight w:val="560"/>
        </w:trPr>
        <w:tc>
          <w:tcPr>
            <w:tcW w:w="3624" w:type="dxa"/>
          </w:tcPr>
          <w:p w:rsidR="000618CF" w:rsidRPr="005617FD" w:rsidRDefault="000618CF" w:rsidP="000618CF">
            <w:pPr>
              <w:rPr>
                <w:rFonts w:eastAsia="Cabin" w:cs="Cabin"/>
                <w:sz w:val="18"/>
                <w:szCs w:val="18"/>
              </w:rPr>
            </w:pPr>
            <w:r w:rsidRPr="005617FD">
              <w:rPr>
                <w:rFonts w:eastAsia="Cabin" w:cs="Cabin"/>
                <w:sz w:val="18"/>
                <w:szCs w:val="18"/>
              </w:rPr>
              <w:t>TYPE OF FACILITY</w:t>
            </w:r>
          </w:p>
        </w:tc>
        <w:tc>
          <w:tcPr>
            <w:tcW w:w="1758" w:type="dxa"/>
          </w:tcPr>
          <w:p w:rsidR="000618CF" w:rsidRPr="005617FD" w:rsidRDefault="000618CF" w:rsidP="000618CF">
            <w:pPr>
              <w:jc w:val="center"/>
              <w:rPr>
                <w:rFonts w:eastAsia="Cabin" w:cs="Cabin"/>
                <w:sz w:val="18"/>
                <w:szCs w:val="18"/>
              </w:rPr>
            </w:pPr>
            <w:r w:rsidRPr="005617FD">
              <w:rPr>
                <w:rFonts w:eastAsia="Cabin" w:cs="Cabin"/>
                <w:sz w:val="18"/>
                <w:szCs w:val="18"/>
              </w:rPr>
              <w:t>Coefficient</w:t>
            </w:r>
          </w:p>
        </w:tc>
        <w:tc>
          <w:tcPr>
            <w:tcW w:w="1800" w:type="dxa"/>
          </w:tcPr>
          <w:p w:rsidR="000618CF" w:rsidRPr="005617FD" w:rsidRDefault="000618CF" w:rsidP="000618CF">
            <w:pPr>
              <w:ind w:firstLine="101"/>
              <w:jc w:val="center"/>
              <w:rPr>
                <w:rFonts w:eastAsia="Cabin" w:cs="Cabin"/>
                <w:sz w:val="18"/>
                <w:szCs w:val="18"/>
              </w:rPr>
            </w:pPr>
            <w:r w:rsidRPr="005617FD">
              <w:rPr>
                <w:rFonts w:eastAsia="Cabin" w:cs="Cabin"/>
                <w:sz w:val="18"/>
                <w:szCs w:val="18"/>
              </w:rPr>
              <w:t>P</w:t>
            </w:r>
          </w:p>
        </w:tc>
        <w:tc>
          <w:tcPr>
            <w:tcW w:w="1460" w:type="dxa"/>
          </w:tcPr>
          <w:p w:rsidR="000618CF" w:rsidRPr="005617FD" w:rsidRDefault="000618CF" w:rsidP="000618CF">
            <w:pPr>
              <w:jc w:val="center"/>
              <w:rPr>
                <w:rFonts w:eastAsia="Cabin" w:cs="Cabin"/>
                <w:sz w:val="18"/>
                <w:szCs w:val="18"/>
              </w:rPr>
            </w:pPr>
            <w:r w:rsidRPr="005617FD">
              <w:rPr>
                <w:rFonts w:eastAsia="Cabin" w:cs="Cabin"/>
                <w:sz w:val="18"/>
                <w:szCs w:val="18"/>
              </w:rPr>
              <w:t>Coefficient</w:t>
            </w:r>
          </w:p>
        </w:tc>
        <w:tc>
          <w:tcPr>
            <w:tcW w:w="934" w:type="dxa"/>
          </w:tcPr>
          <w:p w:rsidR="000618CF" w:rsidRPr="005617FD" w:rsidRDefault="000618CF" w:rsidP="000618CF">
            <w:pPr>
              <w:jc w:val="center"/>
              <w:rPr>
                <w:rFonts w:eastAsia="Cabin" w:cs="Cabin"/>
                <w:sz w:val="18"/>
                <w:szCs w:val="18"/>
              </w:rPr>
            </w:pPr>
            <w:r w:rsidRPr="005617FD">
              <w:rPr>
                <w:rFonts w:eastAsia="Cabin" w:cs="Cabin"/>
                <w:sz w:val="18"/>
                <w:szCs w:val="18"/>
              </w:rPr>
              <w:t>P</w:t>
            </w:r>
          </w:p>
        </w:tc>
      </w:tr>
      <w:tr w:rsidR="005617FD" w:rsidRPr="00202380" w:rsidTr="00905C3E">
        <w:trPr>
          <w:trHeight w:val="240"/>
        </w:trPr>
        <w:tc>
          <w:tcPr>
            <w:tcW w:w="3624" w:type="dxa"/>
          </w:tcPr>
          <w:p w:rsidR="000618CF" w:rsidRPr="005617FD" w:rsidRDefault="000618CF" w:rsidP="000618CF">
            <w:pPr>
              <w:rPr>
                <w:rFonts w:eastAsia="Cabin" w:cs="Cabin"/>
                <w:sz w:val="18"/>
                <w:szCs w:val="18"/>
              </w:rPr>
            </w:pPr>
            <w:r w:rsidRPr="005617FD">
              <w:rPr>
                <w:rFonts w:eastAsia="Cabin" w:cs="Cabin"/>
                <w:sz w:val="18"/>
                <w:szCs w:val="18"/>
              </w:rPr>
              <w:t>Facility X</w:t>
            </w:r>
          </w:p>
        </w:tc>
        <w:tc>
          <w:tcPr>
            <w:tcW w:w="1758" w:type="dxa"/>
          </w:tcPr>
          <w:p w:rsidR="000618CF" w:rsidRPr="005617FD" w:rsidRDefault="000618CF" w:rsidP="000618CF">
            <w:pPr>
              <w:jc w:val="center"/>
              <w:rPr>
                <w:rFonts w:eastAsia="Cabin" w:cs="Cabin"/>
                <w:sz w:val="18"/>
                <w:szCs w:val="18"/>
              </w:rPr>
            </w:pPr>
            <w:r w:rsidRPr="005617FD">
              <w:rPr>
                <w:rFonts w:eastAsia="Cabin" w:cs="Cabin"/>
                <w:sz w:val="18"/>
                <w:szCs w:val="18"/>
              </w:rPr>
              <w:t>Comparator</w:t>
            </w:r>
          </w:p>
        </w:tc>
        <w:tc>
          <w:tcPr>
            <w:tcW w:w="1800" w:type="dxa"/>
          </w:tcPr>
          <w:p w:rsidR="000618CF" w:rsidRPr="005617FD" w:rsidRDefault="000618CF" w:rsidP="000618CF">
            <w:pPr>
              <w:jc w:val="center"/>
              <w:rPr>
                <w:rFonts w:eastAsia="Cabin" w:cs="Cabin"/>
                <w:sz w:val="18"/>
                <w:szCs w:val="18"/>
              </w:rPr>
            </w:pPr>
          </w:p>
        </w:tc>
        <w:tc>
          <w:tcPr>
            <w:tcW w:w="1460" w:type="dxa"/>
          </w:tcPr>
          <w:p w:rsidR="000618CF" w:rsidRPr="005617FD" w:rsidRDefault="000618CF" w:rsidP="000618CF">
            <w:pPr>
              <w:jc w:val="center"/>
              <w:rPr>
                <w:rFonts w:eastAsia="Cabin" w:cs="Cabin"/>
                <w:sz w:val="18"/>
                <w:szCs w:val="18"/>
              </w:rPr>
            </w:pPr>
            <w:r w:rsidRPr="005617FD">
              <w:rPr>
                <w:rFonts w:eastAsia="Cabin" w:cs="Cabin"/>
                <w:sz w:val="18"/>
                <w:szCs w:val="18"/>
              </w:rPr>
              <w:t>Comparator</w:t>
            </w:r>
          </w:p>
        </w:tc>
        <w:tc>
          <w:tcPr>
            <w:tcW w:w="934" w:type="dxa"/>
          </w:tcPr>
          <w:p w:rsidR="000618CF" w:rsidRPr="005617FD" w:rsidRDefault="000618CF" w:rsidP="000618CF">
            <w:pPr>
              <w:jc w:val="center"/>
              <w:rPr>
                <w:rFonts w:eastAsia="Cabin" w:cs="Cabin"/>
                <w:sz w:val="18"/>
                <w:szCs w:val="18"/>
              </w:rPr>
            </w:pPr>
          </w:p>
        </w:tc>
      </w:tr>
      <w:tr w:rsidR="005617FD" w:rsidRPr="00202380" w:rsidTr="00905C3E">
        <w:trPr>
          <w:trHeight w:val="340"/>
        </w:trPr>
        <w:tc>
          <w:tcPr>
            <w:tcW w:w="3624" w:type="dxa"/>
          </w:tcPr>
          <w:p w:rsidR="000618CF" w:rsidRPr="005617FD" w:rsidRDefault="000618CF" w:rsidP="000618CF">
            <w:pPr>
              <w:rPr>
                <w:rFonts w:eastAsia="Cabin" w:cs="Cabin"/>
                <w:sz w:val="18"/>
                <w:szCs w:val="18"/>
              </w:rPr>
            </w:pPr>
            <w:r w:rsidRPr="005617FD">
              <w:rPr>
                <w:rFonts w:eastAsia="Cabin" w:cs="Cabin"/>
                <w:sz w:val="18"/>
                <w:szCs w:val="18"/>
              </w:rPr>
              <w:t>MATURITY SCORES</w:t>
            </w:r>
          </w:p>
        </w:tc>
        <w:tc>
          <w:tcPr>
            <w:tcW w:w="1758" w:type="dxa"/>
          </w:tcPr>
          <w:p w:rsidR="000618CF" w:rsidRPr="00202380" w:rsidRDefault="000618CF" w:rsidP="000618CF">
            <w:pPr>
              <w:jc w:val="center"/>
              <w:rPr>
                <w:rFonts w:eastAsia="Cabin" w:cs="Cabin"/>
                <w:sz w:val="18"/>
                <w:szCs w:val="18"/>
                <w:highlight w:val="lightGray"/>
              </w:rPr>
            </w:pPr>
          </w:p>
        </w:tc>
        <w:tc>
          <w:tcPr>
            <w:tcW w:w="1800" w:type="dxa"/>
          </w:tcPr>
          <w:p w:rsidR="000618CF" w:rsidRPr="00202380" w:rsidRDefault="000618CF" w:rsidP="000618CF">
            <w:pPr>
              <w:jc w:val="center"/>
              <w:rPr>
                <w:rFonts w:eastAsia="Cabin" w:cs="Cabin"/>
                <w:sz w:val="18"/>
                <w:szCs w:val="18"/>
                <w:highlight w:val="lightGray"/>
              </w:rPr>
            </w:pPr>
          </w:p>
        </w:tc>
        <w:tc>
          <w:tcPr>
            <w:tcW w:w="1460" w:type="dxa"/>
          </w:tcPr>
          <w:p w:rsidR="000618CF" w:rsidRPr="00202380" w:rsidRDefault="000618CF" w:rsidP="000618CF">
            <w:pPr>
              <w:jc w:val="center"/>
              <w:rPr>
                <w:rFonts w:eastAsia="Cabin" w:cs="Cabin"/>
                <w:sz w:val="18"/>
                <w:szCs w:val="18"/>
                <w:highlight w:val="lightGray"/>
              </w:rPr>
            </w:pPr>
          </w:p>
        </w:tc>
        <w:tc>
          <w:tcPr>
            <w:tcW w:w="934" w:type="dxa"/>
          </w:tcPr>
          <w:p w:rsidR="000618CF" w:rsidRPr="00202380" w:rsidRDefault="000618CF" w:rsidP="000618CF">
            <w:pPr>
              <w:jc w:val="center"/>
              <w:rPr>
                <w:rFonts w:eastAsia="Cabin" w:cs="Cabin"/>
                <w:sz w:val="18"/>
                <w:szCs w:val="18"/>
                <w:highlight w:val="lightGray"/>
              </w:rPr>
            </w:pPr>
          </w:p>
        </w:tc>
      </w:tr>
      <w:tr w:rsidR="005617FD" w:rsidRPr="00202380" w:rsidTr="00905C3E">
        <w:trPr>
          <w:trHeight w:val="240"/>
        </w:trPr>
        <w:tc>
          <w:tcPr>
            <w:tcW w:w="3624" w:type="dxa"/>
          </w:tcPr>
          <w:p w:rsidR="000618CF" w:rsidRPr="005617FD" w:rsidRDefault="000618CF" w:rsidP="000618CF">
            <w:pPr>
              <w:rPr>
                <w:rFonts w:eastAsia="Cabin" w:cs="Cabin"/>
                <w:sz w:val="18"/>
                <w:szCs w:val="18"/>
              </w:rPr>
            </w:pPr>
            <w:r w:rsidRPr="005617FD">
              <w:rPr>
                <w:rFonts w:eastAsia="Cabin" w:cs="Cabin"/>
                <w:sz w:val="18"/>
                <w:szCs w:val="18"/>
              </w:rPr>
              <w:t>Module 1</w:t>
            </w:r>
          </w:p>
        </w:tc>
        <w:tc>
          <w:tcPr>
            <w:tcW w:w="1758" w:type="dxa"/>
          </w:tcPr>
          <w:p w:rsidR="000618CF" w:rsidRPr="005617FD" w:rsidRDefault="000618CF" w:rsidP="000618CF">
            <w:pPr>
              <w:jc w:val="center"/>
              <w:rPr>
                <w:rFonts w:eastAsia="Cabin" w:cs="Cabin"/>
                <w:sz w:val="18"/>
                <w:szCs w:val="18"/>
              </w:rPr>
            </w:pPr>
          </w:p>
        </w:tc>
        <w:tc>
          <w:tcPr>
            <w:tcW w:w="1800" w:type="dxa"/>
          </w:tcPr>
          <w:p w:rsidR="000618CF" w:rsidRPr="005617FD" w:rsidRDefault="000618CF" w:rsidP="000618CF">
            <w:pPr>
              <w:jc w:val="center"/>
              <w:rPr>
                <w:rFonts w:eastAsia="Cabin" w:cs="Cabin"/>
                <w:sz w:val="18"/>
                <w:szCs w:val="18"/>
              </w:rPr>
            </w:pPr>
          </w:p>
        </w:tc>
        <w:tc>
          <w:tcPr>
            <w:tcW w:w="1460" w:type="dxa"/>
          </w:tcPr>
          <w:p w:rsidR="000618CF" w:rsidRPr="005617FD" w:rsidRDefault="000618CF" w:rsidP="000618CF">
            <w:pPr>
              <w:jc w:val="center"/>
              <w:rPr>
                <w:rFonts w:eastAsia="Cabin" w:cs="Cabin"/>
                <w:sz w:val="18"/>
                <w:szCs w:val="18"/>
              </w:rPr>
            </w:pPr>
          </w:p>
        </w:tc>
        <w:tc>
          <w:tcPr>
            <w:tcW w:w="934" w:type="dxa"/>
          </w:tcPr>
          <w:p w:rsidR="000618CF" w:rsidRPr="005617FD" w:rsidRDefault="000618CF" w:rsidP="000618CF">
            <w:pPr>
              <w:jc w:val="center"/>
              <w:rPr>
                <w:rFonts w:eastAsia="Cabin" w:cs="Cabin"/>
                <w:sz w:val="18"/>
                <w:szCs w:val="18"/>
              </w:rPr>
            </w:pPr>
          </w:p>
        </w:tc>
      </w:tr>
      <w:tr w:rsidR="005617FD" w:rsidRPr="00202380" w:rsidTr="00905C3E">
        <w:trPr>
          <w:trHeight w:val="560"/>
        </w:trPr>
        <w:tc>
          <w:tcPr>
            <w:tcW w:w="3624" w:type="dxa"/>
          </w:tcPr>
          <w:p w:rsidR="000618CF" w:rsidRPr="005617FD" w:rsidRDefault="000618CF" w:rsidP="000618CF">
            <w:pPr>
              <w:rPr>
                <w:rFonts w:eastAsia="Cabin" w:cs="Cabin"/>
                <w:sz w:val="18"/>
                <w:szCs w:val="18"/>
              </w:rPr>
            </w:pPr>
            <w:r w:rsidRPr="005617FD">
              <w:rPr>
                <w:rFonts w:eastAsia="Cabin" w:cs="Cabin"/>
                <w:sz w:val="18"/>
                <w:szCs w:val="18"/>
              </w:rPr>
              <w:t>KPIs</w:t>
            </w:r>
          </w:p>
        </w:tc>
        <w:tc>
          <w:tcPr>
            <w:tcW w:w="1758" w:type="dxa"/>
          </w:tcPr>
          <w:p w:rsidR="000618CF" w:rsidRPr="005617FD" w:rsidRDefault="000618CF" w:rsidP="000618CF">
            <w:pPr>
              <w:jc w:val="center"/>
              <w:rPr>
                <w:rFonts w:eastAsia="Cabin" w:cs="Cabin"/>
                <w:sz w:val="18"/>
                <w:szCs w:val="18"/>
              </w:rPr>
            </w:pPr>
          </w:p>
        </w:tc>
        <w:tc>
          <w:tcPr>
            <w:tcW w:w="1800" w:type="dxa"/>
          </w:tcPr>
          <w:p w:rsidR="000618CF" w:rsidRPr="005617FD" w:rsidRDefault="000618CF" w:rsidP="000618CF">
            <w:pPr>
              <w:jc w:val="center"/>
              <w:rPr>
                <w:rFonts w:eastAsia="Cabin" w:cs="Cabin"/>
                <w:sz w:val="18"/>
                <w:szCs w:val="18"/>
              </w:rPr>
            </w:pPr>
          </w:p>
        </w:tc>
        <w:tc>
          <w:tcPr>
            <w:tcW w:w="1460" w:type="dxa"/>
          </w:tcPr>
          <w:p w:rsidR="000618CF" w:rsidRPr="005617FD" w:rsidRDefault="000618CF" w:rsidP="000618CF">
            <w:pPr>
              <w:jc w:val="center"/>
              <w:rPr>
                <w:rFonts w:eastAsia="Cabin" w:cs="Cabin"/>
                <w:sz w:val="18"/>
                <w:szCs w:val="18"/>
              </w:rPr>
            </w:pPr>
          </w:p>
        </w:tc>
        <w:tc>
          <w:tcPr>
            <w:tcW w:w="934" w:type="dxa"/>
          </w:tcPr>
          <w:p w:rsidR="000618CF" w:rsidRPr="005617FD" w:rsidRDefault="000618CF" w:rsidP="000618CF">
            <w:pPr>
              <w:jc w:val="center"/>
              <w:rPr>
                <w:rFonts w:eastAsia="Cabin" w:cs="Cabin"/>
                <w:sz w:val="18"/>
                <w:szCs w:val="18"/>
              </w:rPr>
            </w:pPr>
          </w:p>
        </w:tc>
      </w:tr>
      <w:tr w:rsidR="005617FD" w:rsidRPr="00202380" w:rsidTr="00905C3E">
        <w:trPr>
          <w:trHeight w:val="240"/>
        </w:trPr>
        <w:tc>
          <w:tcPr>
            <w:tcW w:w="3624" w:type="dxa"/>
          </w:tcPr>
          <w:p w:rsidR="000618CF" w:rsidRPr="005617FD" w:rsidRDefault="000618CF" w:rsidP="000618CF">
            <w:pPr>
              <w:rPr>
                <w:rFonts w:eastAsia="Cabin" w:cs="Cabin"/>
                <w:sz w:val="18"/>
                <w:szCs w:val="18"/>
              </w:rPr>
            </w:pPr>
            <w:r w:rsidRPr="005617FD">
              <w:rPr>
                <w:rFonts w:eastAsia="Cabin" w:cs="Cabin"/>
                <w:sz w:val="18"/>
                <w:szCs w:val="18"/>
              </w:rPr>
              <w:t>KPI 1</w:t>
            </w:r>
          </w:p>
        </w:tc>
        <w:tc>
          <w:tcPr>
            <w:tcW w:w="1758" w:type="dxa"/>
          </w:tcPr>
          <w:p w:rsidR="000618CF" w:rsidRPr="005617FD" w:rsidRDefault="000618CF" w:rsidP="000618CF">
            <w:pPr>
              <w:jc w:val="center"/>
              <w:rPr>
                <w:rFonts w:eastAsia="Cabin" w:cs="Cabin"/>
                <w:sz w:val="18"/>
                <w:szCs w:val="18"/>
              </w:rPr>
            </w:pPr>
          </w:p>
        </w:tc>
        <w:tc>
          <w:tcPr>
            <w:tcW w:w="1800" w:type="dxa"/>
          </w:tcPr>
          <w:p w:rsidR="000618CF" w:rsidRPr="005617FD" w:rsidRDefault="000618CF" w:rsidP="000618CF">
            <w:pPr>
              <w:jc w:val="center"/>
              <w:rPr>
                <w:rFonts w:eastAsia="Cabin" w:cs="Cabin"/>
                <w:sz w:val="18"/>
                <w:szCs w:val="18"/>
              </w:rPr>
            </w:pPr>
          </w:p>
        </w:tc>
        <w:tc>
          <w:tcPr>
            <w:tcW w:w="1460" w:type="dxa"/>
          </w:tcPr>
          <w:p w:rsidR="000618CF" w:rsidRPr="005617FD" w:rsidRDefault="000618CF" w:rsidP="000618CF">
            <w:pPr>
              <w:jc w:val="center"/>
              <w:rPr>
                <w:rFonts w:eastAsia="Cabin" w:cs="Cabin"/>
                <w:sz w:val="18"/>
                <w:szCs w:val="18"/>
              </w:rPr>
            </w:pPr>
          </w:p>
        </w:tc>
        <w:tc>
          <w:tcPr>
            <w:tcW w:w="934" w:type="dxa"/>
          </w:tcPr>
          <w:p w:rsidR="000618CF" w:rsidRPr="005617FD" w:rsidRDefault="000618CF" w:rsidP="000618CF">
            <w:pPr>
              <w:jc w:val="center"/>
              <w:rPr>
                <w:rFonts w:eastAsia="Cabin" w:cs="Cabin"/>
                <w:sz w:val="18"/>
                <w:szCs w:val="18"/>
              </w:rPr>
            </w:pPr>
          </w:p>
        </w:tc>
      </w:tr>
      <w:tr w:rsidR="000618CF" w:rsidRPr="00202380" w:rsidTr="00905C3E">
        <w:trPr>
          <w:trHeight w:val="240"/>
        </w:trPr>
        <w:tc>
          <w:tcPr>
            <w:tcW w:w="3624" w:type="dxa"/>
          </w:tcPr>
          <w:p w:rsidR="000618CF" w:rsidRPr="005617FD" w:rsidRDefault="000618CF" w:rsidP="000618CF">
            <w:pPr>
              <w:rPr>
                <w:rFonts w:eastAsia="Cabin" w:cs="Cabin"/>
                <w:sz w:val="18"/>
                <w:szCs w:val="18"/>
              </w:rPr>
            </w:pPr>
          </w:p>
        </w:tc>
        <w:tc>
          <w:tcPr>
            <w:tcW w:w="1758" w:type="dxa"/>
          </w:tcPr>
          <w:p w:rsidR="000618CF" w:rsidRPr="005617FD" w:rsidRDefault="000618CF" w:rsidP="000618CF">
            <w:pPr>
              <w:jc w:val="center"/>
              <w:rPr>
                <w:rFonts w:eastAsia="Cabin" w:cs="Cabin"/>
                <w:sz w:val="18"/>
                <w:szCs w:val="18"/>
              </w:rPr>
            </w:pPr>
          </w:p>
        </w:tc>
        <w:tc>
          <w:tcPr>
            <w:tcW w:w="1800" w:type="dxa"/>
          </w:tcPr>
          <w:p w:rsidR="000618CF" w:rsidRPr="005617FD" w:rsidRDefault="000618CF" w:rsidP="000618CF">
            <w:pPr>
              <w:jc w:val="center"/>
              <w:rPr>
                <w:rFonts w:eastAsia="Cabin" w:cs="Cabin"/>
                <w:sz w:val="18"/>
                <w:szCs w:val="18"/>
              </w:rPr>
            </w:pPr>
          </w:p>
        </w:tc>
        <w:tc>
          <w:tcPr>
            <w:tcW w:w="1460" w:type="dxa"/>
          </w:tcPr>
          <w:p w:rsidR="000618CF" w:rsidRPr="005617FD" w:rsidRDefault="000618CF" w:rsidP="000618CF">
            <w:pPr>
              <w:jc w:val="center"/>
              <w:rPr>
                <w:rFonts w:eastAsia="Cabin" w:cs="Cabin"/>
                <w:sz w:val="18"/>
                <w:szCs w:val="18"/>
              </w:rPr>
            </w:pPr>
          </w:p>
        </w:tc>
        <w:tc>
          <w:tcPr>
            <w:tcW w:w="934" w:type="dxa"/>
          </w:tcPr>
          <w:p w:rsidR="000618CF" w:rsidRPr="005617FD" w:rsidRDefault="000618CF" w:rsidP="000618CF">
            <w:pPr>
              <w:jc w:val="center"/>
              <w:rPr>
                <w:rFonts w:eastAsia="Cabin" w:cs="Cabin"/>
                <w:sz w:val="18"/>
                <w:szCs w:val="18"/>
              </w:rPr>
            </w:pPr>
          </w:p>
        </w:tc>
      </w:tr>
    </w:tbl>
    <w:p w:rsidR="000618CF" w:rsidRPr="005617FD" w:rsidRDefault="000618CF" w:rsidP="000618CF">
      <w:pPr>
        <w:spacing w:after="0" w:line="240" w:lineRule="auto"/>
        <w:rPr>
          <w:rFonts w:eastAsia="Cabin" w:cs="Cabin"/>
        </w:rPr>
      </w:pPr>
    </w:p>
    <w:p w:rsidR="000618CF" w:rsidRPr="002C06F0" w:rsidRDefault="000618CF" w:rsidP="00FA3E32">
      <w:pPr>
        <w:pStyle w:val="Heading4"/>
      </w:pPr>
      <w:bookmarkStart w:id="55" w:name="_Toc13058623"/>
      <w:r w:rsidRPr="002C06F0">
        <w:t>Discussion of Selected Results - Multivariate Analysis</w:t>
      </w:r>
      <w:bookmarkEnd w:id="55"/>
    </w:p>
    <w:p w:rsidR="000618CF" w:rsidRPr="005617FD" w:rsidRDefault="000618CF" w:rsidP="005617FD">
      <w:pPr>
        <w:pStyle w:val="ListParagraph"/>
        <w:numPr>
          <w:ilvl w:val="0"/>
          <w:numId w:val="43"/>
        </w:numPr>
        <w:pBdr>
          <w:top w:val="nil"/>
          <w:left w:val="nil"/>
          <w:bottom w:val="nil"/>
          <w:right w:val="nil"/>
          <w:between w:val="nil"/>
        </w:pBdr>
        <w:tabs>
          <w:tab w:val="left" w:pos="144"/>
        </w:tabs>
      </w:pPr>
      <w:r w:rsidRPr="005617FD">
        <w:rPr>
          <w:rFonts w:eastAsia="Cabin" w:cs="Cabin"/>
        </w:rPr>
        <w:t xml:space="preserve">Include a section describing the meaningful take-aways from the multivariate results presented above. </w:t>
      </w:r>
    </w:p>
    <w:p w:rsidR="000618CF" w:rsidRPr="005617FD" w:rsidRDefault="000618CF" w:rsidP="005617FD">
      <w:pPr>
        <w:pStyle w:val="ListParagraph"/>
        <w:numPr>
          <w:ilvl w:val="0"/>
          <w:numId w:val="43"/>
        </w:numPr>
        <w:pBdr>
          <w:top w:val="nil"/>
          <w:left w:val="nil"/>
          <w:bottom w:val="nil"/>
          <w:right w:val="nil"/>
          <w:between w:val="nil"/>
        </w:pBdr>
        <w:tabs>
          <w:tab w:val="left" w:pos="144"/>
        </w:tabs>
      </w:pPr>
      <w:r w:rsidRPr="005617FD">
        <w:rPr>
          <w:rFonts w:eastAsia="Cabin" w:cs="Cabin"/>
        </w:rPr>
        <w:t>Include recommendations related to each of the meaningful take-aways pointed out in the discussion.</w:t>
      </w:r>
    </w:p>
    <w:p w:rsidR="000618CF" w:rsidRPr="005617FD" w:rsidRDefault="000618CF" w:rsidP="005617FD">
      <w:pPr>
        <w:pStyle w:val="ListParagraph"/>
        <w:numPr>
          <w:ilvl w:val="0"/>
          <w:numId w:val="43"/>
        </w:numPr>
        <w:pBdr>
          <w:top w:val="nil"/>
          <w:left w:val="nil"/>
          <w:bottom w:val="nil"/>
          <w:right w:val="nil"/>
          <w:between w:val="nil"/>
        </w:pBdr>
        <w:tabs>
          <w:tab w:val="left" w:pos="144"/>
        </w:tabs>
      </w:pPr>
      <w:r w:rsidRPr="005617FD">
        <w:rPr>
          <w:rFonts w:eastAsia="Cabin" w:cs="Cabin"/>
        </w:rPr>
        <w:t xml:space="preserve">Repeat this discussion and recommendation section for each set of results presented in the report. </w:t>
      </w:r>
    </w:p>
    <w:p w:rsidR="000618CF" w:rsidRPr="002C06F0" w:rsidRDefault="000618CF" w:rsidP="000618CF">
      <w:pPr>
        <w:tabs>
          <w:tab w:val="left" w:pos="144"/>
        </w:tabs>
        <w:rPr>
          <w:rFonts w:eastAsia="Cabin" w:cs="Cabin"/>
          <w:b/>
          <w:smallCaps/>
          <w:color w:val="C2113A"/>
          <w:sz w:val="28"/>
          <w:szCs w:val="28"/>
        </w:rPr>
      </w:pPr>
      <w:bookmarkStart w:id="56" w:name="_qsh70q" w:colFirst="0" w:colLast="0"/>
      <w:bookmarkEnd w:id="56"/>
      <w:r w:rsidRPr="002C06F0">
        <w:br w:type="page"/>
      </w:r>
    </w:p>
    <w:p w:rsidR="000618CF" w:rsidRPr="002C06F0" w:rsidRDefault="000618CF" w:rsidP="000618CF">
      <w:pPr>
        <w:pStyle w:val="Heading1"/>
      </w:pPr>
      <w:bookmarkStart w:id="57" w:name="_Toc13058624"/>
      <w:r w:rsidRPr="002C06F0">
        <w:lastRenderedPageBreak/>
        <w:t>Limitations</w:t>
      </w:r>
      <w:bookmarkEnd w:id="57"/>
      <w:r w:rsidRPr="002C06F0">
        <w:t xml:space="preserve"> </w:t>
      </w:r>
    </w:p>
    <w:p w:rsidR="000618CF" w:rsidRPr="005617FD" w:rsidRDefault="000618CF" w:rsidP="005617FD">
      <w:pPr>
        <w:pStyle w:val="ListParagraph"/>
        <w:numPr>
          <w:ilvl w:val="0"/>
          <w:numId w:val="44"/>
        </w:numPr>
        <w:pBdr>
          <w:top w:val="nil"/>
          <w:left w:val="nil"/>
          <w:bottom w:val="nil"/>
          <w:right w:val="nil"/>
          <w:between w:val="nil"/>
        </w:pBdr>
        <w:tabs>
          <w:tab w:val="left" w:pos="144"/>
        </w:tabs>
        <w:spacing w:after="0"/>
      </w:pPr>
      <w:r w:rsidRPr="005617FD">
        <w:rPr>
          <w:rFonts w:eastAsia="Cabin" w:cs="Cabin"/>
        </w:rPr>
        <w:t>Include a list of limitations experienced with the assessment itself. Examples of types of things that may be relevant include:</w:t>
      </w:r>
    </w:p>
    <w:p w:rsidR="000618CF" w:rsidRPr="005617FD" w:rsidRDefault="000618CF" w:rsidP="005617FD">
      <w:pPr>
        <w:pStyle w:val="ListParagraph"/>
        <w:numPr>
          <w:ilvl w:val="1"/>
          <w:numId w:val="44"/>
        </w:numPr>
        <w:pBdr>
          <w:top w:val="nil"/>
          <w:left w:val="nil"/>
          <w:bottom w:val="nil"/>
          <w:right w:val="nil"/>
          <w:between w:val="nil"/>
        </w:pBdr>
        <w:tabs>
          <w:tab w:val="left" w:pos="144"/>
        </w:tabs>
        <w:spacing w:after="0"/>
      </w:pPr>
      <w:r w:rsidRPr="005617FD">
        <w:rPr>
          <w:rFonts w:eastAsia="Cabin" w:cs="Cabin"/>
        </w:rPr>
        <w:t>Challenges with data collection (e.g., appointments, electronic vs manual collection, inability to collect data, etc.)</w:t>
      </w:r>
    </w:p>
    <w:p w:rsidR="000618CF" w:rsidRPr="005617FD" w:rsidRDefault="000618CF" w:rsidP="005617FD">
      <w:pPr>
        <w:pStyle w:val="ListParagraph"/>
        <w:numPr>
          <w:ilvl w:val="1"/>
          <w:numId w:val="44"/>
        </w:numPr>
        <w:pBdr>
          <w:top w:val="nil"/>
          <w:left w:val="nil"/>
          <w:bottom w:val="nil"/>
          <w:right w:val="nil"/>
          <w:between w:val="nil"/>
        </w:pBdr>
        <w:tabs>
          <w:tab w:val="left" w:pos="144"/>
        </w:tabs>
        <w:spacing w:after="0"/>
      </w:pPr>
      <w:r w:rsidRPr="005617FD">
        <w:rPr>
          <w:rFonts w:eastAsia="Cabin" w:cs="Cabin"/>
        </w:rPr>
        <w:t>Limitations of cross-sectional data vs. longitudinal</w:t>
      </w:r>
    </w:p>
    <w:p w:rsidR="000618CF" w:rsidRPr="005617FD" w:rsidRDefault="000618CF" w:rsidP="005617FD">
      <w:pPr>
        <w:pStyle w:val="ListParagraph"/>
        <w:numPr>
          <w:ilvl w:val="1"/>
          <w:numId w:val="44"/>
        </w:numPr>
        <w:pBdr>
          <w:top w:val="nil"/>
          <w:left w:val="nil"/>
          <w:bottom w:val="nil"/>
          <w:right w:val="nil"/>
          <w:between w:val="nil"/>
        </w:pBdr>
        <w:tabs>
          <w:tab w:val="left" w:pos="144"/>
        </w:tabs>
        <w:spacing w:after="0"/>
      </w:pPr>
      <w:r w:rsidRPr="005617FD">
        <w:rPr>
          <w:rFonts w:eastAsia="Cabin" w:cs="Cabin"/>
        </w:rPr>
        <w:t>Translation challenges</w:t>
      </w:r>
    </w:p>
    <w:p w:rsidR="000618CF" w:rsidRPr="005617FD" w:rsidRDefault="000618CF" w:rsidP="005617FD">
      <w:pPr>
        <w:pStyle w:val="ListParagraph"/>
        <w:numPr>
          <w:ilvl w:val="1"/>
          <w:numId w:val="44"/>
        </w:numPr>
        <w:pBdr>
          <w:top w:val="nil"/>
          <w:left w:val="nil"/>
          <w:bottom w:val="nil"/>
          <w:right w:val="nil"/>
          <w:between w:val="nil"/>
        </w:pBdr>
        <w:tabs>
          <w:tab w:val="left" w:pos="144"/>
        </w:tabs>
        <w:spacing w:after="0"/>
      </w:pPr>
      <w:r w:rsidRPr="005617FD">
        <w:rPr>
          <w:rFonts w:eastAsia="Cabin" w:cs="Cabin"/>
        </w:rPr>
        <w:t xml:space="preserve">Topic emerged organically in the assessment that were not formally assessed per the toolkit </w:t>
      </w:r>
    </w:p>
    <w:p w:rsidR="000618CF" w:rsidRPr="005617FD" w:rsidRDefault="000618CF" w:rsidP="005617FD">
      <w:pPr>
        <w:pStyle w:val="ListParagraph"/>
        <w:numPr>
          <w:ilvl w:val="0"/>
          <w:numId w:val="44"/>
        </w:numPr>
        <w:tabs>
          <w:tab w:val="left" w:pos="144"/>
        </w:tabs>
        <w:spacing w:after="0"/>
        <w:rPr>
          <w:rFonts w:eastAsia="Cabin" w:cs="Cabin"/>
          <w:b/>
        </w:rPr>
      </w:pPr>
      <w:bookmarkStart w:id="58" w:name="_1pxezwc" w:colFirst="0" w:colLast="0"/>
      <w:bookmarkEnd w:id="58"/>
      <w:r w:rsidRPr="005617FD">
        <w:br w:type="page"/>
      </w:r>
    </w:p>
    <w:p w:rsidR="000618CF" w:rsidRPr="002C06F0" w:rsidRDefault="000618CF" w:rsidP="000618CF">
      <w:pPr>
        <w:pStyle w:val="Heading1"/>
      </w:pPr>
      <w:bookmarkStart w:id="59" w:name="_Toc13058625"/>
      <w:r w:rsidRPr="002C06F0">
        <w:lastRenderedPageBreak/>
        <w:t>Areas for Further Investigation</w:t>
      </w:r>
      <w:bookmarkEnd w:id="59"/>
    </w:p>
    <w:p w:rsidR="000618CF" w:rsidRPr="005617FD" w:rsidRDefault="000618CF" w:rsidP="005617FD">
      <w:pPr>
        <w:pStyle w:val="ListParagraph"/>
        <w:numPr>
          <w:ilvl w:val="0"/>
          <w:numId w:val="45"/>
        </w:numPr>
        <w:pBdr>
          <w:top w:val="nil"/>
          <w:left w:val="nil"/>
          <w:bottom w:val="nil"/>
          <w:right w:val="nil"/>
          <w:between w:val="nil"/>
        </w:pBdr>
        <w:tabs>
          <w:tab w:val="left" w:pos="144"/>
        </w:tabs>
        <w:rPr>
          <w:b/>
          <w:smallCaps/>
        </w:rPr>
      </w:pPr>
      <w:bookmarkStart w:id="60" w:name="_2p2csry" w:colFirst="0" w:colLast="0"/>
      <w:bookmarkEnd w:id="60"/>
      <w:r w:rsidRPr="005617FD">
        <w:rPr>
          <w:rFonts w:eastAsia="Cabin" w:cs="Cabin"/>
        </w:rPr>
        <w:t xml:space="preserve">Include a brief overview of areas that would be appropriate for further investigation, given the findings of the assessment. </w:t>
      </w:r>
      <w:r w:rsidRPr="005617FD">
        <w:br w:type="page"/>
      </w:r>
    </w:p>
    <w:p w:rsidR="000618CF" w:rsidRPr="002C06F0" w:rsidRDefault="000618CF" w:rsidP="000618CF">
      <w:pPr>
        <w:pStyle w:val="Heading1"/>
      </w:pPr>
      <w:bookmarkStart w:id="61" w:name="_Toc13058626"/>
      <w:r w:rsidRPr="002C06F0">
        <w:lastRenderedPageBreak/>
        <w:t>Summary</w:t>
      </w:r>
      <w:bookmarkEnd w:id="61"/>
      <w:r w:rsidRPr="002C06F0">
        <w:t xml:space="preserve"> </w:t>
      </w:r>
    </w:p>
    <w:p w:rsidR="000618CF" w:rsidRPr="005617FD" w:rsidRDefault="000618CF" w:rsidP="005617FD">
      <w:pPr>
        <w:pStyle w:val="ListParagraph"/>
        <w:numPr>
          <w:ilvl w:val="0"/>
          <w:numId w:val="45"/>
        </w:numPr>
        <w:pBdr>
          <w:top w:val="nil"/>
          <w:left w:val="nil"/>
          <w:bottom w:val="nil"/>
          <w:right w:val="nil"/>
          <w:between w:val="nil"/>
        </w:pBdr>
        <w:tabs>
          <w:tab w:val="left" w:pos="144"/>
        </w:tabs>
        <w:spacing w:after="0"/>
      </w:pPr>
      <w:r w:rsidRPr="005617FD">
        <w:rPr>
          <w:rFonts w:eastAsia="Cabin" w:cs="Cabin"/>
        </w:rPr>
        <w:t>The summary is intended to bring together the key findings and recommendations in a single section, and provides a space to discuss findings broadly, across functions or levels of service</w:t>
      </w:r>
    </w:p>
    <w:p w:rsidR="000618CF" w:rsidRPr="005617FD" w:rsidRDefault="000618CF" w:rsidP="005617FD">
      <w:pPr>
        <w:pStyle w:val="ListParagraph"/>
        <w:numPr>
          <w:ilvl w:val="0"/>
          <w:numId w:val="45"/>
        </w:numPr>
        <w:pBdr>
          <w:top w:val="nil"/>
          <w:left w:val="nil"/>
          <w:bottom w:val="nil"/>
          <w:right w:val="nil"/>
          <w:between w:val="nil"/>
        </w:pBdr>
        <w:tabs>
          <w:tab w:val="left" w:pos="144"/>
        </w:tabs>
        <w:spacing w:after="0"/>
      </w:pPr>
      <w:r w:rsidRPr="005617FD">
        <w:rPr>
          <w:rFonts w:eastAsia="Cabin" w:cs="Cabin"/>
        </w:rPr>
        <w:t xml:space="preserve">Include a brief overview of that activity that was completed and reported on in this document. </w:t>
      </w:r>
    </w:p>
    <w:p w:rsidR="000618CF" w:rsidRPr="005617FD" w:rsidRDefault="000618CF" w:rsidP="005617FD">
      <w:pPr>
        <w:pStyle w:val="ListParagraph"/>
        <w:numPr>
          <w:ilvl w:val="0"/>
          <w:numId w:val="45"/>
        </w:numPr>
        <w:pBdr>
          <w:top w:val="nil"/>
          <w:left w:val="nil"/>
          <w:bottom w:val="nil"/>
          <w:right w:val="nil"/>
          <w:between w:val="nil"/>
        </w:pBdr>
        <w:tabs>
          <w:tab w:val="left" w:pos="144"/>
        </w:tabs>
        <w:spacing w:after="0"/>
      </w:pPr>
      <w:r w:rsidRPr="005617FD">
        <w:rPr>
          <w:rFonts w:eastAsia="Cabin" w:cs="Cabin"/>
        </w:rPr>
        <w:t>Provide a few key points that summarize the salient findings of the entire document</w:t>
      </w:r>
    </w:p>
    <w:p w:rsidR="000618CF" w:rsidRPr="005617FD" w:rsidRDefault="000618CF" w:rsidP="005617FD">
      <w:pPr>
        <w:pStyle w:val="ListParagraph"/>
        <w:numPr>
          <w:ilvl w:val="0"/>
          <w:numId w:val="45"/>
        </w:numPr>
        <w:pBdr>
          <w:top w:val="nil"/>
          <w:left w:val="nil"/>
          <w:bottom w:val="nil"/>
          <w:right w:val="nil"/>
          <w:between w:val="nil"/>
        </w:pBdr>
        <w:tabs>
          <w:tab w:val="left" w:pos="144"/>
        </w:tabs>
        <w:spacing w:after="0"/>
      </w:pPr>
      <w:r w:rsidRPr="005617FD">
        <w:rPr>
          <w:rFonts w:eastAsia="Cabin" w:cs="Cabin"/>
        </w:rPr>
        <w:t>Note any common or discordant findings</w:t>
      </w:r>
    </w:p>
    <w:p w:rsidR="000618CF" w:rsidRPr="005617FD" w:rsidRDefault="000618CF" w:rsidP="005617FD">
      <w:pPr>
        <w:pStyle w:val="ListParagraph"/>
        <w:numPr>
          <w:ilvl w:val="0"/>
          <w:numId w:val="45"/>
        </w:numPr>
        <w:tabs>
          <w:tab w:val="left" w:pos="144"/>
        </w:tabs>
        <w:spacing w:after="0"/>
        <w:rPr>
          <w:rFonts w:eastAsia="Cabin" w:cs="Cabin"/>
          <w:b/>
          <w:smallCaps/>
        </w:rPr>
      </w:pPr>
      <w:bookmarkStart w:id="62" w:name="_3o7alnk" w:colFirst="0" w:colLast="0"/>
      <w:bookmarkEnd w:id="62"/>
      <w:r w:rsidRPr="005617FD">
        <w:br w:type="page"/>
      </w:r>
    </w:p>
    <w:p w:rsidR="000618CF" w:rsidRPr="002C06F0" w:rsidRDefault="000618CF" w:rsidP="000618CF">
      <w:pPr>
        <w:pStyle w:val="Heading1"/>
      </w:pPr>
      <w:bookmarkStart w:id="63" w:name="_Toc13058627"/>
      <w:r w:rsidRPr="002C06F0">
        <w:lastRenderedPageBreak/>
        <w:t>Conclusions</w:t>
      </w:r>
      <w:bookmarkEnd w:id="63"/>
    </w:p>
    <w:p w:rsidR="000618CF" w:rsidRPr="005617FD" w:rsidRDefault="000618CF" w:rsidP="005617FD">
      <w:pPr>
        <w:pStyle w:val="ListParagraph"/>
        <w:numPr>
          <w:ilvl w:val="0"/>
          <w:numId w:val="46"/>
        </w:numPr>
        <w:pBdr>
          <w:top w:val="nil"/>
          <w:left w:val="nil"/>
          <w:bottom w:val="nil"/>
          <w:right w:val="nil"/>
          <w:between w:val="nil"/>
        </w:pBdr>
        <w:tabs>
          <w:tab w:val="left" w:pos="144"/>
        </w:tabs>
        <w:spacing w:after="0"/>
      </w:pPr>
      <w:r w:rsidRPr="005617FD">
        <w:rPr>
          <w:rFonts w:eastAsia="Cabin" w:cs="Cabin"/>
        </w:rPr>
        <w:t xml:space="preserve">Different from the summary, the conclusions section is an opportunity to connect the findings back to the objectives of the assessment. </w:t>
      </w:r>
    </w:p>
    <w:p w:rsidR="000618CF" w:rsidRPr="005617FD" w:rsidRDefault="000618CF" w:rsidP="005617FD">
      <w:pPr>
        <w:pStyle w:val="ListParagraph"/>
        <w:numPr>
          <w:ilvl w:val="0"/>
          <w:numId w:val="46"/>
        </w:numPr>
        <w:pBdr>
          <w:top w:val="nil"/>
          <w:left w:val="nil"/>
          <w:bottom w:val="nil"/>
          <w:right w:val="nil"/>
          <w:between w:val="nil"/>
        </w:pBdr>
        <w:tabs>
          <w:tab w:val="left" w:pos="144"/>
        </w:tabs>
        <w:spacing w:after="0"/>
      </w:pPr>
      <w:r w:rsidRPr="005617FD">
        <w:rPr>
          <w:rFonts w:eastAsia="Cabin" w:cs="Cabin"/>
        </w:rPr>
        <w:t>Note how the assessment results address the objectives</w:t>
      </w:r>
    </w:p>
    <w:p w:rsidR="000618CF" w:rsidRPr="005617FD" w:rsidRDefault="000618CF" w:rsidP="005617FD">
      <w:pPr>
        <w:pStyle w:val="ListParagraph"/>
        <w:numPr>
          <w:ilvl w:val="0"/>
          <w:numId w:val="46"/>
        </w:numPr>
        <w:pBdr>
          <w:top w:val="nil"/>
          <w:left w:val="nil"/>
          <w:bottom w:val="nil"/>
          <w:right w:val="nil"/>
          <w:between w:val="nil"/>
        </w:pBdr>
        <w:tabs>
          <w:tab w:val="left" w:pos="144"/>
        </w:tabs>
        <w:spacing w:after="0"/>
      </w:pPr>
      <w:bookmarkStart w:id="64" w:name="_ihv636" w:colFirst="0" w:colLast="0"/>
      <w:bookmarkEnd w:id="64"/>
      <w:r w:rsidRPr="005617FD">
        <w:rPr>
          <w:rFonts w:eastAsia="Cabin" w:cs="Cabin"/>
        </w:rPr>
        <w:t>Highlight noteworthy accomplishments or progress.</w:t>
      </w:r>
    </w:p>
    <w:p w:rsidR="000618CF" w:rsidRPr="005617FD" w:rsidRDefault="000618CF" w:rsidP="005617FD">
      <w:pPr>
        <w:pStyle w:val="ListParagraph"/>
        <w:numPr>
          <w:ilvl w:val="0"/>
          <w:numId w:val="46"/>
        </w:numPr>
        <w:pBdr>
          <w:top w:val="nil"/>
          <w:left w:val="nil"/>
          <w:bottom w:val="nil"/>
          <w:right w:val="nil"/>
          <w:between w:val="nil"/>
        </w:pBdr>
        <w:tabs>
          <w:tab w:val="left" w:pos="144"/>
        </w:tabs>
        <w:spacing w:after="0"/>
      </w:pPr>
      <w:r w:rsidRPr="005617FD">
        <w:rPr>
          <w:rFonts w:eastAsia="Cabin" w:cs="Cabin"/>
        </w:rPr>
        <w:t>Note areas of opportunity, or prioritized actions</w:t>
      </w:r>
    </w:p>
    <w:p w:rsidR="000618CF" w:rsidRPr="005617FD" w:rsidRDefault="000618CF" w:rsidP="005617FD">
      <w:pPr>
        <w:pStyle w:val="ListParagraph"/>
        <w:numPr>
          <w:ilvl w:val="0"/>
          <w:numId w:val="46"/>
        </w:numPr>
        <w:pBdr>
          <w:top w:val="nil"/>
          <w:left w:val="nil"/>
          <w:bottom w:val="nil"/>
          <w:right w:val="nil"/>
          <w:between w:val="nil"/>
        </w:pBdr>
        <w:tabs>
          <w:tab w:val="left" w:pos="144"/>
        </w:tabs>
        <w:spacing w:after="0"/>
      </w:pPr>
      <w:r w:rsidRPr="005617FD">
        <w:rPr>
          <w:rFonts w:eastAsia="Cabin" w:cs="Cabin"/>
        </w:rPr>
        <w:t xml:space="preserve">Include a final key take away thought for the reader re: the assessment activity </w:t>
      </w:r>
    </w:p>
    <w:p w:rsidR="001937FB" w:rsidRPr="00E52E25" w:rsidRDefault="000618CF" w:rsidP="00905C3E">
      <w:pPr>
        <w:pStyle w:val="ListParagraph"/>
        <w:numPr>
          <w:ilvl w:val="0"/>
          <w:numId w:val="46"/>
        </w:numPr>
        <w:pBdr>
          <w:top w:val="nil"/>
          <w:left w:val="nil"/>
          <w:bottom w:val="nil"/>
          <w:right w:val="nil"/>
          <w:between w:val="nil"/>
        </w:pBdr>
        <w:tabs>
          <w:tab w:val="left" w:pos="144"/>
        </w:tabs>
        <w:spacing w:after="0"/>
      </w:pPr>
      <w:r w:rsidRPr="005617FD">
        <w:rPr>
          <w:rFonts w:eastAsia="Cabin" w:cs="Cabin"/>
        </w:rPr>
        <w:t>Include thank you statements to the client and other key implementers for the assessment</w:t>
      </w:r>
      <w:r w:rsidR="00905C3E">
        <w:rPr>
          <w:rFonts w:eastAsia="Cabin" w:cs="Cabin"/>
        </w:rPr>
        <w:t>.</w:t>
      </w:r>
    </w:p>
    <w:sectPr w:rsidR="001937FB" w:rsidRPr="00E52E2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DB1" w:rsidRDefault="00693DB1" w:rsidP="007D52EF">
      <w:r>
        <w:separator/>
      </w:r>
    </w:p>
    <w:p w:rsidR="00693DB1" w:rsidRDefault="00693DB1" w:rsidP="007D52EF"/>
    <w:p w:rsidR="00693DB1" w:rsidRDefault="00693DB1" w:rsidP="007D52EF"/>
  </w:endnote>
  <w:endnote w:type="continuationSeparator" w:id="0">
    <w:p w:rsidR="00693DB1" w:rsidRDefault="00693DB1" w:rsidP="007D52EF">
      <w:r>
        <w:continuationSeparator/>
      </w:r>
    </w:p>
    <w:p w:rsidR="00693DB1" w:rsidRDefault="00693DB1" w:rsidP="007D52EF"/>
    <w:p w:rsidR="00693DB1" w:rsidRDefault="00693DB1" w:rsidP="007D5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ill Sans MT">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mbria">
    <w:charset w:val="00"/>
    <w:family w:val="roman"/>
    <w:pitch w:val="variable"/>
    <w:sig w:usb0="A00002EF" w:usb1="4000004B" w:usb2="00000000" w:usb3="00000000" w:csb0="0000009F" w:csb1="00000000"/>
  </w:font>
  <w:font w:name="Cabin">
    <w:altName w:val="Calibri"/>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2A" w:rsidRDefault="0050132A" w:rsidP="00202380">
    <w:pPr>
      <w:pStyle w:val="Footer"/>
      <w:tabs>
        <w:tab w:val="clear" w:pos="4320"/>
        <w:tab w:val="clear" w:pos="8640"/>
        <w:tab w:val="right" w:pos="9360"/>
      </w:tabs>
    </w:pPr>
    <w:r w:rsidRPr="00D17AFE">
      <w:rPr>
        <w:rStyle w:val="PageNumber"/>
        <w:b/>
      </w:rPr>
      <w:fldChar w:fldCharType="begin"/>
    </w:r>
    <w:r w:rsidRPr="00D17AFE">
      <w:rPr>
        <w:rStyle w:val="PageNumber"/>
        <w:b/>
      </w:rPr>
      <w:instrText xml:space="preserve"> PAGE </w:instrText>
    </w:r>
    <w:r w:rsidRPr="00D17AFE">
      <w:rPr>
        <w:rStyle w:val="PageNumber"/>
        <w:b/>
      </w:rPr>
      <w:fldChar w:fldCharType="separate"/>
    </w:r>
    <w:r>
      <w:rPr>
        <w:rStyle w:val="PageNumber"/>
        <w:b/>
      </w:rPr>
      <w:t>1</w:t>
    </w:r>
    <w:r w:rsidRPr="00D17AFE">
      <w:rPr>
        <w:rStyle w:val="PageNumber"/>
        <w:b/>
      </w:rPr>
      <w:fldChar w:fldCharType="end"/>
    </w:r>
    <w:r w:rsidRPr="00F546D8">
      <w:t>|</w:t>
    </w:r>
    <w:r w:rsidRPr="00260B7A">
      <w:t xml:space="preserve">National Supply Chain Assessment </w:t>
    </w:r>
    <w:proofErr w:type="gramStart"/>
    <w:r w:rsidRPr="00260B7A">
      <w:t xml:space="preserve">2.0 </w:t>
    </w:r>
    <w:r>
      <w:t xml:space="preserve"> </w:t>
    </w:r>
    <w:r w:rsidRPr="00260B7A">
      <w:t>Final</w:t>
    </w:r>
    <w:proofErr w:type="gramEnd"/>
    <w:r w:rsidRPr="00260B7A">
      <w:t xml:space="preserve"> Report Template</w:t>
    </w:r>
    <w:r w:rsidRPr="00A8374A">
      <w:tab/>
      <w:t xml:space="preserve"> </w:t>
    </w:r>
    <w:r w:rsidRPr="006770C3">
      <w:t>usaid.gov</w:t>
    </w:r>
  </w:p>
  <w:p w:rsidR="0050132A" w:rsidRDefault="0050132A" w:rsidP="00260B7A">
    <w:pPr>
      <w:pStyle w:val="Footer"/>
      <w:tabs>
        <w:tab w:val="clear" w:pos="4320"/>
        <w:tab w:val="clear" w:pos="8640"/>
        <w:tab w:val="left" w:pos="15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2A" w:rsidRDefault="0050132A" w:rsidP="00260B7A">
    <w:pPr>
      <w:pStyle w:val="Disclaimer"/>
    </w:pPr>
  </w:p>
  <w:p w:rsidR="0050132A" w:rsidRPr="00056941" w:rsidRDefault="0050132A" w:rsidP="00260B7A">
    <w:pPr>
      <w:tabs>
        <w:tab w:val="center" w:pos="4680"/>
        <w:tab w:val="right" w:pos="9360"/>
      </w:tabs>
      <w:spacing w:after="0" w:line="240" w:lineRule="auto"/>
      <w:rPr>
        <w:color w:val="000000" w:themeColor="text1"/>
        <w:sz w:val="16"/>
        <w:szCs w:val="16"/>
      </w:rPr>
    </w:pPr>
    <w:r w:rsidRPr="00056941">
      <w:rPr>
        <w:color w:val="000000" w:themeColor="text1"/>
        <w:sz w:val="16"/>
        <w:szCs w:val="16"/>
      </w:rPr>
      <w:t>DISCLAIMER: Development of the NSCA 2.0 toolkit was funded by the United States Agency for International Development (USAID). The authors’ views expressed in this publication do not necessarily reflect the views of USAID or the United States Government.</w:t>
    </w:r>
    <w:r w:rsidRPr="00056941">
      <w:rPr>
        <w:color w:val="000000" w:themeColor="text1"/>
        <w:sz w:val="16"/>
        <w:szCs w:val="16"/>
      </w:rPr>
      <w:tab/>
    </w:r>
  </w:p>
  <w:p w:rsidR="0050132A" w:rsidRDefault="0050132A">
    <w:pP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941" w:rsidRDefault="000569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2A" w:rsidRPr="00056941" w:rsidRDefault="0050132A" w:rsidP="00202380">
    <w:pPr>
      <w:pStyle w:val="Footer"/>
      <w:tabs>
        <w:tab w:val="clear" w:pos="4320"/>
        <w:tab w:val="clear" w:pos="8640"/>
        <w:tab w:val="right" w:pos="9360"/>
      </w:tabs>
      <w:rPr>
        <w:color w:val="000000" w:themeColor="text1"/>
      </w:rPr>
    </w:pPr>
    <w:r w:rsidRPr="00056941">
      <w:rPr>
        <w:rStyle w:val="PageNumber"/>
        <w:b/>
        <w:color w:val="000000" w:themeColor="text1"/>
      </w:rPr>
      <w:fldChar w:fldCharType="begin"/>
    </w:r>
    <w:r w:rsidRPr="00056941">
      <w:rPr>
        <w:rStyle w:val="PageNumber"/>
        <w:b/>
        <w:color w:val="000000" w:themeColor="text1"/>
      </w:rPr>
      <w:instrText xml:space="preserve"> PAGE </w:instrText>
    </w:r>
    <w:r w:rsidRPr="00056941">
      <w:rPr>
        <w:rStyle w:val="PageNumber"/>
        <w:b/>
        <w:color w:val="000000" w:themeColor="text1"/>
      </w:rPr>
      <w:fldChar w:fldCharType="separate"/>
    </w:r>
    <w:r w:rsidRPr="00056941">
      <w:rPr>
        <w:rStyle w:val="PageNumber"/>
        <w:b/>
        <w:noProof/>
        <w:color w:val="000000" w:themeColor="text1"/>
      </w:rPr>
      <w:t>32</w:t>
    </w:r>
    <w:r w:rsidRPr="00056941">
      <w:rPr>
        <w:rStyle w:val="PageNumber"/>
        <w:b/>
        <w:color w:val="000000" w:themeColor="text1"/>
      </w:rPr>
      <w:fldChar w:fldCharType="end"/>
    </w:r>
    <w:r w:rsidRPr="0050132A">
      <w:rPr>
        <w:rStyle w:val="PageNumber"/>
        <w:b/>
        <w:color w:val="808080" w:themeColor="background1" w:themeShade="80"/>
      </w:rPr>
      <w:t xml:space="preserve"> </w:t>
    </w:r>
    <w:bookmarkStart w:id="17" w:name="_GoBack"/>
    <w:bookmarkEnd w:id="17"/>
    <w:r w:rsidRPr="00056941">
      <w:rPr>
        <w:color w:val="000000" w:themeColor="text1"/>
      </w:rPr>
      <w:t xml:space="preserve">| Final Report Template </w:t>
    </w:r>
    <w:r w:rsidRPr="00056941">
      <w:rPr>
        <w:color w:val="000000" w:themeColor="text1"/>
      </w:rPr>
      <w:tab/>
      <w:t xml:space="preserve"> usaid.gov</w:t>
    </w:r>
  </w:p>
  <w:p w:rsidR="0050132A" w:rsidRDefault="0050132A" w:rsidP="00AD2880">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DB1" w:rsidRDefault="00693DB1" w:rsidP="007D52EF">
      <w:r>
        <w:separator/>
      </w:r>
    </w:p>
    <w:p w:rsidR="00693DB1" w:rsidRDefault="00693DB1" w:rsidP="007D52EF"/>
    <w:p w:rsidR="00693DB1" w:rsidRDefault="00693DB1" w:rsidP="007D52EF"/>
  </w:footnote>
  <w:footnote w:type="continuationSeparator" w:id="0">
    <w:p w:rsidR="00693DB1" w:rsidRDefault="00693DB1" w:rsidP="007D52EF">
      <w:r>
        <w:continuationSeparator/>
      </w:r>
    </w:p>
    <w:p w:rsidR="00693DB1" w:rsidRDefault="00693DB1" w:rsidP="007D52EF"/>
    <w:p w:rsidR="00693DB1" w:rsidRDefault="00693DB1" w:rsidP="007D5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941" w:rsidRDefault="00056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941" w:rsidRDefault="00056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941" w:rsidRDefault="00056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6E9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6E79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2406AD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EEADE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5E2C82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3D46D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9B2ECC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E1E267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1E89F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BC91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1CB53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E5761"/>
    <w:multiLevelType w:val="hybridMultilevel"/>
    <w:tmpl w:val="E0AA686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081EE4"/>
    <w:multiLevelType w:val="hybridMultilevel"/>
    <w:tmpl w:val="84C4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590F0D"/>
    <w:multiLevelType w:val="multilevel"/>
    <w:tmpl w:val="4D2627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63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EE10B0"/>
    <w:multiLevelType w:val="hybridMultilevel"/>
    <w:tmpl w:val="D262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F75E6E"/>
    <w:multiLevelType w:val="multilevel"/>
    <w:tmpl w:val="84DA29F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6875F5F"/>
    <w:multiLevelType w:val="hybridMultilevel"/>
    <w:tmpl w:val="E1A87BF6"/>
    <w:lvl w:ilvl="0" w:tplc="D620234E">
      <w:start w:val="1"/>
      <w:numFmt w:val="bullet"/>
      <w:lvlText w:val=""/>
      <w:lvlJc w:val="left"/>
      <w:pPr>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407617"/>
    <w:multiLevelType w:val="hybridMultilevel"/>
    <w:tmpl w:val="299E1AA8"/>
    <w:lvl w:ilvl="0" w:tplc="1C08DD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01D80"/>
    <w:multiLevelType w:val="multilevel"/>
    <w:tmpl w:val="D6226F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 w:hanging="360"/>
      </w:pPr>
      <w:rPr>
        <w:rFonts w:ascii="Courier New" w:eastAsia="Courier New" w:hAnsi="Courier New" w:cs="Courier New"/>
      </w:rPr>
    </w:lvl>
    <w:lvl w:ilvl="2">
      <w:start w:val="1"/>
      <w:numFmt w:val="bullet"/>
      <w:lvlText w:val="▪"/>
      <w:lvlJc w:val="left"/>
      <w:pPr>
        <w:ind w:left="540" w:hanging="360"/>
      </w:pPr>
      <w:rPr>
        <w:rFonts w:ascii="Noto Sans Symbols" w:eastAsia="Noto Sans Symbols" w:hAnsi="Noto Sans Symbols" w:cs="Noto Sans Symbols"/>
      </w:rPr>
    </w:lvl>
    <w:lvl w:ilvl="3">
      <w:start w:val="1"/>
      <w:numFmt w:val="bullet"/>
      <w:lvlText w:val="●"/>
      <w:lvlJc w:val="left"/>
      <w:pPr>
        <w:ind w:left="1260" w:hanging="360"/>
      </w:pPr>
      <w:rPr>
        <w:rFonts w:ascii="Noto Sans Symbols" w:eastAsia="Noto Sans Symbols" w:hAnsi="Noto Sans Symbols" w:cs="Noto Sans Symbols"/>
      </w:rPr>
    </w:lvl>
    <w:lvl w:ilvl="4">
      <w:start w:val="1"/>
      <w:numFmt w:val="bullet"/>
      <w:lvlText w:val="o"/>
      <w:lvlJc w:val="left"/>
      <w:pPr>
        <w:ind w:left="1980" w:hanging="360"/>
      </w:pPr>
      <w:rPr>
        <w:rFonts w:ascii="Courier New" w:eastAsia="Courier New" w:hAnsi="Courier New" w:cs="Courier New"/>
      </w:rPr>
    </w:lvl>
    <w:lvl w:ilvl="5">
      <w:start w:val="1"/>
      <w:numFmt w:val="bullet"/>
      <w:lvlText w:val="▪"/>
      <w:lvlJc w:val="left"/>
      <w:pPr>
        <w:ind w:left="2700" w:hanging="360"/>
      </w:pPr>
      <w:rPr>
        <w:rFonts w:ascii="Noto Sans Symbols" w:eastAsia="Noto Sans Symbols" w:hAnsi="Noto Sans Symbols" w:cs="Noto Sans Symbols"/>
      </w:rPr>
    </w:lvl>
    <w:lvl w:ilvl="6">
      <w:start w:val="1"/>
      <w:numFmt w:val="bullet"/>
      <w:lvlText w:val="●"/>
      <w:lvlJc w:val="left"/>
      <w:pPr>
        <w:ind w:left="3420" w:hanging="360"/>
      </w:pPr>
      <w:rPr>
        <w:rFonts w:ascii="Noto Sans Symbols" w:eastAsia="Noto Sans Symbols" w:hAnsi="Noto Sans Symbols" w:cs="Noto Sans Symbols"/>
      </w:rPr>
    </w:lvl>
    <w:lvl w:ilvl="7">
      <w:start w:val="1"/>
      <w:numFmt w:val="bullet"/>
      <w:lvlText w:val="o"/>
      <w:lvlJc w:val="left"/>
      <w:pPr>
        <w:ind w:left="4140" w:hanging="360"/>
      </w:pPr>
      <w:rPr>
        <w:rFonts w:ascii="Courier New" w:eastAsia="Courier New" w:hAnsi="Courier New" w:cs="Courier New"/>
      </w:rPr>
    </w:lvl>
    <w:lvl w:ilvl="8">
      <w:start w:val="1"/>
      <w:numFmt w:val="bullet"/>
      <w:lvlText w:val="▪"/>
      <w:lvlJc w:val="left"/>
      <w:pPr>
        <w:ind w:left="4860" w:hanging="360"/>
      </w:pPr>
      <w:rPr>
        <w:rFonts w:ascii="Noto Sans Symbols" w:eastAsia="Noto Sans Symbols" w:hAnsi="Noto Sans Symbols" w:cs="Noto Sans Symbols"/>
      </w:rPr>
    </w:lvl>
  </w:abstractNum>
  <w:abstractNum w:abstractNumId="19" w15:restartNumberingAfterBreak="0">
    <w:nsid w:val="1F146912"/>
    <w:multiLevelType w:val="hybridMultilevel"/>
    <w:tmpl w:val="2E92E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154DA5"/>
    <w:multiLevelType w:val="multilevel"/>
    <w:tmpl w:val="E08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5F5FCA"/>
    <w:multiLevelType w:val="multilevel"/>
    <w:tmpl w:val="84DA29F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72F61BB"/>
    <w:multiLevelType w:val="hybridMultilevel"/>
    <w:tmpl w:val="7F3E05CE"/>
    <w:lvl w:ilvl="0" w:tplc="F79A78AE">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61055"/>
    <w:multiLevelType w:val="hybridMultilevel"/>
    <w:tmpl w:val="61AE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4B06FE"/>
    <w:multiLevelType w:val="hybridMultilevel"/>
    <w:tmpl w:val="FDD4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2F77BD"/>
    <w:multiLevelType w:val="hybridMultilevel"/>
    <w:tmpl w:val="75E2C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479A2"/>
    <w:multiLevelType w:val="multilevel"/>
    <w:tmpl w:val="84DA29F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F475CB"/>
    <w:multiLevelType w:val="hybridMultilevel"/>
    <w:tmpl w:val="85AE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AC00B7"/>
    <w:multiLevelType w:val="multilevel"/>
    <w:tmpl w:val="4D2627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24B7324"/>
    <w:multiLevelType w:val="hybridMultilevel"/>
    <w:tmpl w:val="0454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C3E4A"/>
    <w:multiLevelType w:val="hybridMultilevel"/>
    <w:tmpl w:val="E9947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049A4"/>
    <w:multiLevelType w:val="multilevel"/>
    <w:tmpl w:val="4D2627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63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0B4971"/>
    <w:multiLevelType w:val="multilevel"/>
    <w:tmpl w:val="84DA29F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A48346F"/>
    <w:multiLevelType w:val="multilevel"/>
    <w:tmpl w:val="84DA29FA"/>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970" w:hanging="360"/>
      </w:pPr>
      <w:rPr>
        <w:rFonts w:ascii="Courier New" w:eastAsia="Courier New" w:hAnsi="Courier New" w:cs="Courier New"/>
      </w:rPr>
    </w:lvl>
    <w:lvl w:ilvl="2">
      <w:start w:val="1"/>
      <w:numFmt w:val="bullet"/>
      <w:lvlText w:val="▪"/>
      <w:lvlJc w:val="left"/>
      <w:pPr>
        <w:ind w:left="3690" w:hanging="360"/>
      </w:pPr>
      <w:rPr>
        <w:rFonts w:ascii="Noto Sans Symbols" w:eastAsia="Noto Sans Symbols" w:hAnsi="Noto Sans Symbols" w:cs="Noto Sans Symbols"/>
      </w:rPr>
    </w:lvl>
    <w:lvl w:ilvl="3">
      <w:start w:val="1"/>
      <w:numFmt w:val="bullet"/>
      <w:lvlText w:val="●"/>
      <w:lvlJc w:val="left"/>
      <w:pPr>
        <w:ind w:left="441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5850" w:hanging="360"/>
      </w:pPr>
      <w:rPr>
        <w:rFonts w:ascii="Noto Sans Symbols" w:eastAsia="Noto Sans Symbols" w:hAnsi="Noto Sans Symbols" w:cs="Noto Sans Symbols"/>
      </w:rPr>
    </w:lvl>
    <w:lvl w:ilvl="6">
      <w:start w:val="1"/>
      <w:numFmt w:val="bullet"/>
      <w:lvlText w:val="●"/>
      <w:lvlJc w:val="left"/>
      <w:pPr>
        <w:ind w:left="6570" w:hanging="360"/>
      </w:pPr>
      <w:rPr>
        <w:rFonts w:ascii="Noto Sans Symbols" w:eastAsia="Noto Sans Symbols" w:hAnsi="Noto Sans Symbols" w:cs="Noto Sans Symbols"/>
      </w:rPr>
    </w:lvl>
    <w:lvl w:ilvl="7">
      <w:start w:val="1"/>
      <w:numFmt w:val="bullet"/>
      <w:lvlText w:val="o"/>
      <w:lvlJc w:val="left"/>
      <w:pPr>
        <w:ind w:left="7290" w:hanging="360"/>
      </w:pPr>
      <w:rPr>
        <w:rFonts w:ascii="Courier New" w:eastAsia="Courier New" w:hAnsi="Courier New" w:cs="Courier New"/>
      </w:rPr>
    </w:lvl>
    <w:lvl w:ilvl="8">
      <w:start w:val="1"/>
      <w:numFmt w:val="bullet"/>
      <w:lvlText w:val="▪"/>
      <w:lvlJc w:val="left"/>
      <w:pPr>
        <w:ind w:left="8010" w:hanging="360"/>
      </w:pPr>
      <w:rPr>
        <w:rFonts w:ascii="Noto Sans Symbols" w:eastAsia="Noto Sans Symbols" w:hAnsi="Noto Sans Symbols" w:cs="Noto Sans Symbols"/>
      </w:rPr>
    </w:lvl>
  </w:abstractNum>
  <w:abstractNum w:abstractNumId="36" w15:restartNumberingAfterBreak="0">
    <w:nsid w:val="5B453384"/>
    <w:multiLevelType w:val="hybridMultilevel"/>
    <w:tmpl w:val="14F20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45D53"/>
    <w:multiLevelType w:val="hybridMultilevel"/>
    <w:tmpl w:val="208C1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A07A29"/>
    <w:multiLevelType w:val="hybridMultilevel"/>
    <w:tmpl w:val="6FA0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B6305"/>
    <w:multiLevelType w:val="multilevel"/>
    <w:tmpl w:val="84DA29F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DB5365"/>
    <w:multiLevelType w:val="hybridMultilevel"/>
    <w:tmpl w:val="1C0AF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F09B2"/>
    <w:multiLevelType w:val="multilevel"/>
    <w:tmpl w:val="4D2627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63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20325B"/>
    <w:multiLevelType w:val="hybridMultilevel"/>
    <w:tmpl w:val="2B305696"/>
    <w:lvl w:ilvl="0" w:tplc="A4EC8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21"/>
  </w:num>
  <w:num w:numId="15">
    <w:abstractNumId w:val="19"/>
  </w:num>
  <w:num w:numId="16">
    <w:abstractNumId w:val="20"/>
  </w:num>
  <w:num w:numId="17">
    <w:abstractNumId w:val="28"/>
  </w:num>
  <w:num w:numId="18">
    <w:abstractNumId w:val="23"/>
  </w:num>
  <w:num w:numId="19">
    <w:abstractNumId w:val="28"/>
  </w:num>
  <w:num w:numId="20">
    <w:abstractNumId w:val="23"/>
  </w:num>
  <w:num w:numId="21">
    <w:abstractNumId w:val="20"/>
  </w:num>
  <w:num w:numId="22">
    <w:abstractNumId w:val="30"/>
  </w:num>
  <w:num w:numId="23">
    <w:abstractNumId w:val="18"/>
  </w:num>
  <w:num w:numId="24">
    <w:abstractNumId w:val="35"/>
  </w:num>
  <w:num w:numId="25">
    <w:abstractNumId w:val="42"/>
  </w:num>
  <w:num w:numId="26">
    <w:abstractNumId w:val="12"/>
  </w:num>
  <w:num w:numId="27">
    <w:abstractNumId w:val="11"/>
  </w:num>
  <w:num w:numId="28">
    <w:abstractNumId w:val="32"/>
  </w:num>
  <w:num w:numId="29">
    <w:abstractNumId w:val="29"/>
  </w:num>
  <w:num w:numId="30">
    <w:abstractNumId w:val="40"/>
  </w:num>
  <w:num w:numId="31">
    <w:abstractNumId w:val="41"/>
  </w:num>
  <w:num w:numId="32">
    <w:abstractNumId w:val="33"/>
  </w:num>
  <w:num w:numId="33">
    <w:abstractNumId w:val="13"/>
  </w:num>
  <w:num w:numId="34">
    <w:abstractNumId w:val="37"/>
  </w:num>
  <w:num w:numId="35">
    <w:abstractNumId w:val="36"/>
  </w:num>
  <w:num w:numId="36">
    <w:abstractNumId w:val="24"/>
  </w:num>
  <w:num w:numId="37">
    <w:abstractNumId w:val="31"/>
  </w:num>
  <w:num w:numId="38">
    <w:abstractNumId w:val="38"/>
  </w:num>
  <w:num w:numId="39">
    <w:abstractNumId w:val="25"/>
  </w:num>
  <w:num w:numId="40">
    <w:abstractNumId w:val="14"/>
  </w:num>
  <w:num w:numId="41">
    <w:abstractNumId w:val="26"/>
  </w:num>
  <w:num w:numId="42">
    <w:abstractNumId w:val="34"/>
  </w:num>
  <w:num w:numId="43">
    <w:abstractNumId w:val="27"/>
  </w:num>
  <w:num w:numId="44">
    <w:abstractNumId w:val="22"/>
  </w:num>
  <w:num w:numId="45">
    <w:abstractNumId w:val="1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473"/>
    <w:rsid w:val="0000190F"/>
    <w:rsid w:val="00010412"/>
    <w:rsid w:val="000121B3"/>
    <w:rsid w:val="000147C4"/>
    <w:rsid w:val="00022808"/>
    <w:rsid w:val="000253AA"/>
    <w:rsid w:val="00031972"/>
    <w:rsid w:val="00046DC4"/>
    <w:rsid w:val="00053F82"/>
    <w:rsid w:val="00056941"/>
    <w:rsid w:val="000618CF"/>
    <w:rsid w:val="00072E28"/>
    <w:rsid w:val="0008024C"/>
    <w:rsid w:val="00083DC0"/>
    <w:rsid w:val="000974B3"/>
    <w:rsid w:val="000B0742"/>
    <w:rsid w:val="000B7C21"/>
    <w:rsid w:val="000D14E0"/>
    <w:rsid w:val="00103FD7"/>
    <w:rsid w:val="0011174D"/>
    <w:rsid w:val="00112A20"/>
    <w:rsid w:val="0011553E"/>
    <w:rsid w:val="00132027"/>
    <w:rsid w:val="00147275"/>
    <w:rsid w:val="00147E45"/>
    <w:rsid w:val="00163257"/>
    <w:rsid w:val="001657C4"/>
    <w:rsid w:val="00167140"/>
    <w:rsid w:val="00172DD1"/>
    <w:rsid w:val="00177F80"/>
    <w:rsid w:val="00184918"/>
    <w:rsid w:val="00187D08"/>
    <w:rsid w:val="001937FB"/>
    <w:rsid w:val="00196280"/>
    <w:rsid w:val="001A49DF"/>
    <w:rsid w:val="001B5625"/>
    <w:rsid w:val="001B5B22"/>
    <w:rsid w:val="001D6F41"/>
    <w:rsid w:val="001F416D"/>
    <w:rsid w:val="001F5967"/>
    <w:rsid w:val="00202380"/>
    <w:rsid w:val="002256AC"/>
    <w:rsid w:val="00244A47"/>
    <w:rsid w:val="00247CE9"/>
    <w:rsid w:val="002503F9"/>
    <w:rsid w:val="00260B7A"/>
    <w:rsid w:val="0026454D"/>
    <w:rsid w:val="002729ED"/>
    <w:rsid w:val="0028350E"/>
    <w:rsid w:val="00292D3D"/>
    <w:rsid w:val="00295257"/>
    <w:rsid w:val="00295683"/>
    <w:rsid w:val="002B0E67"/>
    <w:rsid w:val="002B1B8B"/>
    <w:rsid w:val="002B2502"/>
    <w:rsid w:val="002B7500"/>
    <w:rsid w:val="002C06F0"/>
    <w:rsid w:val="002D68EE"/>
    <w:rsid w:val="002E0292"/>
    <w:rsid w:val="002E23E7"/>
    <w:rsid w:val="002F2B42"/>
    <w:rsid w:val="00310FE1"/>
    <w:rsid w:val="00312D7C"/>
    <w:rsid w:val="003169FD"/>
    <w:rsid w:val="00326645"/>
    <w:rsid w:val="00333E6D"/>
    <w:rsid w:val="0034548E"/>
    <w:rsid w:val="003454E0"/>
    <w:rsid w:val="0034583F"/>
    <w:rsid w:val="003502BC"/>
    <w:rsid w:val="003519DF"/>
    <w:rsid w:val="00354983"/>
    <w:rsid w:val="00355595"/>
    <w:rsid w:val="00365267"/>
    <w:rsid w:val="00365C72"/>
    <w:rsid w:val="00382EA6"/>
    <w:rsid w:val="0038597B"/>
    <w:rsid w:val="003867FA"/>
    <w:rsid w:val="00386EEB"/>
    <w:rsid w:val="003929E5"/>
    <w:rsid w:val="003932CE"/>
    <w:rsid w:val="00397329"/>
    <w:rsid w:val="003A5048"/>
    <w:rsid w:val="003A51EC"/>
    <w:rsid w:val="003B44CC"/>
    <w:rsid w:val="003C1E3E"/>
    <w:rsid w:val="003C1EF8"/>
    <w:rsid w:val="003D2BC1"/>
    <w:rsid w:val="003D2E8F"/>
    <w:rsid w:val="003D5BC7"/>
    <w:rsid w:val="003E51EB"/>
    <w:rsid w:val="003F4466"/>
    <w:rsid w:val="003F61F9"/>
    <w:rsid w:val="0040336C"/>
    <w:rsid w:val="00410FC2"/>
    <w:rsid w:val="00422D2F"/>
    <w:rsid w:val="00434EC2"/>
    <w:rsid w:val="00450430"/>
    <w:rsid w:val="00451E9F"/>
    <w:rsid w:val="00452CE4"/>
    <w:rsid w:val="004570E8"/>
    <w:rsid w:val="004661D1"/>
    <w:rsid w:val="00470705"/>
    <w:rsid w:val="0047207C"/>
    <w:rsid w:val="0049115B"/>
    <w:rsid w:val="004A1520"/>
    <w:rsid w:val="004A2FAE"/>
    <w:rsid w:val="004A6A41"/>
    <w:rsid w:val="004B46BA"/>
    <w:rsid w:val="004B7F76"/>
    <w:rsid w:val="004C608B"/>
    <w:rsid w:val="004E59B6"/>
    <w:rsid w:val="004F2F2F"/>
    <w:rsid w:val="004F7B8D"/>
    <w:rsid w:val="005005B1"/>
    <w:rsid w:val="0050132A"/>
    <w:rsid w:val="00503B61"/>
    <w:rsid w:val="0050460B"/>
    <w:rsid w:val="00507F9C"/>
    <w:rsid w:val="00511473"/>
    <w:rsid w:val="00512481"/>
    <w:rsid w:val="0051301E"/>
    <w:rsid w:val="00515D87"/>
    <w:rsid w:val="00524469"/>
    <w:rsid w:val="00524D79"/>
    <w:rsid w:val="0054277D"/>
    <w:rsid w:val="00555FDF"/>
    <w:rsid w:val="00557588"/>
    <w:rsid w:val="005617FD"/>
    <w:rsid w:val="00565CE4"/>
    <w:rsid w:val="00572C3C"/>
    <w:rsid w:val="00573BAD"/>
    <w:rsid w:val="00574A5C"/>
    <w:rsid w:val="00576418"/>
    <w:rsid w:val="0058089D"/>
    <w:rsid w:val="00585B47"/>
    <w:rsid w:val="0059527E"/>
    <w:rsid w:val="00595B5F"/>
    <w:rsid w:val="005A7381"/>
    <w:rsid w:val="005C18F4"/>
    <w:rsid w:val="005C65F5"/>
    <w:rsid w:val="005C6916"/>
    <w:rsid w:val="005C74B1"/>
    <w:rsid w:val="005D13C3"/>
    <w:rsid w:val="005D19F5"/>
    <w:rsid w:val="005D4ED7"/>
    <w:rsid w:val="005E333F"/>
    <w:rsid w:val="005E7919"/>
    <w:rsid w:val="005F0752"/>
    <w:rsid w:val="00602A4F"/>
    <w:rsid w:val="006111DF"/>
    <w:rsid w:val="00613181"/>
    <w:rsid w:val="00622B5F"/>
    <w:rsid w:val="00623606"/>
    <w:rsid w:val="00626605"/>
    <w:rsid w:val="00627212"/>
    <w:rsid w:val="00631D77"/>
    <w:rsid w:val="00633C2A"/>
    <w:rsid w:val="00642BA9"/>
    <w:rsid w:val="00644B7B"/>
    <w:rsid w:val="0065050D"/>
    <w:rsid w:val="00651889"/>
    <w:rsid w:val="00655014"/>
    <w:rsid w:val="00657CA6"/>
    <w:rsid w:val="00665BDA"/>
    <w:rsid w:val="006744BD"/>
    <w:rsid w:val="006770C3"/>
    <w:rsid w:val="0068304E"/>
    <w:rsid w:val="00692E13"/>
    <w:rsid w:val="00693DB1"/>
    <w:rsid w:val="006B13E8"/>
    <w:rsid w:val="006B2437"/>
    <w:rsid w:val="006B6E07"/>
    <w:rsid w:val="006C6791"/>
    <w:rsid w:val="006D499D"/>
    <w:rsid w:val="006D6A7B"/>
    <w:rsid w:val="006E025C"/>
    <w:rsid w:val="006E10A5"/>
    <w:rsid w:val="006E36F7"/>
    <w:rsid w:val="006E728A"/>
    <w:rsid w:val="006F02E7"/>
    <w:rsid w:val="006F1ABB"/>
    <w:rsid w:val="006F4DF5"/>
    <w:rsid w:val="006F7D50"/>
    <w:rsid w:val="006F7F40"/>
    <w:rsid w:val="007017EE"/>
    <w:rsid w:val="00710A13"/>
    <w:rsid w:val="00710FDA"/>
    <w:rsid w:val="007111DE"/>
    <w:rsid w:val="00711CE3"/>
    <w:rsid w:val="00722C07"/>
    <w:rsid w:val="007475F4"/>
    <w:rsid w:val="00751931"/>
    <w:rsid w:val="00752148"/>
    <w:rsid w:val="00753559"/>
    <w:rsid w:val="00754798"/>
    <w:rsid w:val="00763957"/>
    <w:rsid w:val="00764A58"/>
    <w:rsid w:val="00773004"/>
    <w:rsid w:val="00773923"/>
    <w:rsid w:val="00775C76"/>
    <w:rsid w:val="00781224"/>
    <w:rsid w:val="007842D5"/>
    <w:rsid w:val="00794F71"/>
    <w:rsid w:val="007978AE"/>
    <w:rsid w:val="007A179D"/>
    <w:rsid w:val="007A5737"/>
    <w:rsid w:val="007B156F"/>
    <w:rsid w:val="007B5427"/>
    <w:rsid w:val="007B6C40"/>
    <w:rsid w:val="007C45DC"/>
    <w:rsid w:val="007D09EE"/>
    <w:rsid w:val="007D52EF"/>
    <w:rsid w:val="007D62D6"/>
    <w:rsid w:val="007D7F2F"/>
    <w:rsid w:val="007F265F"/>
    <w:rsid w:val="007F4222"/>
    <w:rsid w:val="007F52A7"/>
    <w:rsid w:val="007F56EE"/>
    <w:rsid w:val="00802C1B"/>
    <w:rsid w:val="00816E84"/>
    <w:rsid w:val="008237B8"/>
    <w:rsid w:val="008243A8"/>
    <w:rsid w:val="00824E40"/>
    <w:rsid w:val="00830901"/>
    <w:rsid w:val="00836D06"/>
    <w:rsid w:val="008415B4"/>
    <w:rsid w:val="00847292"/>
    <w:rsid w:val="00854EDE"/>
    <w:rsid w:val="00855BC0"/>
    <w:rsid w:val="008607CA"/>
    <w:rsid w:val="00867B0A"/>
    <w:rsid w:val="0087292D"/>
    <w:rsid w:val="008915D2"/>
    <w:rsid w:val="008917DB"/>
    <w:rsid w:val="00895C95"/>
    <w:rsid w:val="008C314C"/>
    <w:rsid w:val="008D545E"/>
    <w:rsid w:val="008E7AEC"/>
    <w:rsid w:val="008F3A0D"/>
    <w:rsid w:val="008F72F7"/>
    <w:rsid w:val="00905C3E"/>
    <w:rsid w:val="009075DF"/>
    <w:rsid w:val="00913406"/>
    <w:rsid w:val="00921F43"/>
    <w:rsid w:val="0092276F"/>
    <w:rsid w:val="00922D2D"/>
    <w:rsid w:val="009238E2"/>
    <w:rsid w:val="00942693"/>
    <w:rsid w:val="00942B5F"/>
    <w:rsid w:val="00954BB7"/>
    <w:rsid w:val="00960CE6"/>
    <w:rsid w:val="009675BD"/>
    <w:rsid w:val="0097197F"/>
    <w:rsid w:val="00973151"/>
    <w:rsid w:val="00973AF5"/>
    <w:rsid w:val="00994C6D"/>
    <w:rsid w:val="009952EF"/>
    <w:rsid w:val="00996563"/>
    <w:rsid w:val="009A019F"/>
    <w:rsid w:val="009A52B8"/>
    <w:rsid w:val="009A5689"/>
    <w:rsid w:val="009B1CD3"/>
    <w:rsid w:val="009B20B4"/>
    <w:rsid w:val="009C69A5"/>
    <w:rsid w:val="009E25DC"/>
    <w:rsid w:val="009F486A"/>
    <w:rsid w:val="009F59F8"/>
    <w:rsid w:val="009F77F4"/>
    <w:rsid w:val="00A02661"/>
    <w:rsid w:val="00A0430E"/>
    <w:rsid w:val="00A0472B"/>
    <w:rsid w:val="00A21473"/>
    <w:rsid w:val="00A24A26"/>
    <w:rsid w:val="00A25738"/>
    <w:rsid w:val="00A31AD7"/>
    <w:rsid w:val="00A504AD"/>
    <w:rsid w:val="00A55DEF"/>
    <w:rsid w:val="00A600E9"/>
    <w:rsid w:val="00A63F78"/>
    <w:rsid w:val="00A70620"/>
    <w:rsid w:val="00A727CB"/>
    <w:rsid w:val="00A8374A"/>
    <w:rsid w:val="00A83963"/>
    <w:rsid w:val="00A87594"/>
    <w:rsid w:val="00A96E7E"/>
    <w:rsid w:val="00AA2E59"/>
    <w:rsid w:val="00AB1BC1"/>
    <w:rsid w:val="00AB3DD8"/>
    <w:rsid w:val="00AC002E"/>
    <w:rsid w:val="00AC2ED2"/>
    <w:rsid w:val="00AC626C"/>
    <w:rsid w:val="00AD2880"/>
    <w:rsid w:val="00AD315C"/>
    <w:rsid w:val="00AE7B59"/>
    <w:rsid w:val="00AF05F3"/>
    <w:rsid w:val="00B00E0C"/>
    <w:rsid w:val="00B01AC2"/>
    <w:rsid w:val="00B02B71"/>
    <w:rsid w:val="00B16016"/>
    <w:rsid w:val="00B25E4A"/>
    <w:rsid w:val="00B26621"/>
    <w:rsid w:val="00B32223"/>
    <w:rsid w:val="00B41432"/>
    <w:rsid w:val="00B57C70"/>
    <w:rsid w:val="00B65D10"/>
    <w:rsid w:val="00B7127F"/>
    <w:rsid w:val="00B830D4"/>
    <w:rsid w:val="00B90F86"/>
    <w:rsid w:val="00B92DC4"/>
    <w:rsid w:val="00BA2740"/>
    <w:rsid w:val="00BA60B2"/>
    <w:rsid w:val="00BB754A"/>
    <w:rsid w:val="00BB7A78"/>
    <w:rsid w:val="00BC21E4"/>
    <w:rsid w:val="00BC272D"/>
    <w:rsid w:val="00BC6C1C"/>
    <w:rsid w:val="00BD0638"/>
    <w:rsid w:val="00BE3061"/>
    <w:rsid w:val="00BE4526"/>
    <w:rsid w:val="00BE58EA"/>
    <w:rsid w:val="00BE75B6"/>
    <w:rsid w:val="00BF74DB"/>
    <w:rsid w:val="00C04CD0"/>
    <w:rsid w:val="00C06C96"/>
    <w:rsid w:val="00C11AF7"/>
    <w:rsid w:val="00C14654"/>
    <w:rsid w:val="00C16832"/>
    <w:rsid w:val="00C219FE"/>
    <w:rsid w:val="00C45272"/>
    <w:rsid w:val="00C619AD"/>
    <w:rsid w:val="00C704BB"/>
    <w:rsid w:val="00C710D8"/>
    <w:rsid w:val="00C95715"/>
    <w:rsid w:val="00CA15D5"/>
    <w:rsid w:val="00CA20D9"/>
    <w:rsid w:val="00CA41F7"/>
    <w:rsid w:val="00CB7708"/>
    <w:rsid w:val="00CC038B"/>
    <w:rsid w:val="00CC2FFB"/>
    <w:rsid w:val="00CE03DC"/>
    <w:rsid w:val="00CF2489"/>
    <w:rsid w:val="00CF28CF"/>
    <w:rsid w:val="00CF7297"/>
    <w:rsid w:val="00CF77E0"/>
    <w:rsid w:val="00D00679"/>
    <w:rsid w:val="00D041C6"/>
    <w:rsid w:val="00D1300F"/>
    <w:rsid w:val="00D17AFE"/>
    <w:rsid w:val="00D216D2"/>
    <w:rsid w:val="00D34539"/>
    <w:rsid w:val="00D41318"/>
    <w:rsid w:val="00D61980"/>
    <w:rsid w:val="00D63FBC"/>
    <w:rsid w:val="00D66954"/>
    <w:rsid w:val="00D72C96"/>
    <w:rsid w:val="00D747A3"/>
    <w:rsid w:val="00D77C74"/>
    <w:rsid w:val="00D8558A"/>
    <w:rsid w:val="00D87A8E"/>
    <w:rsid w:val="00D91974"/>
    <w:rsid w:val="00D96C36"/>
    <w:rsid w:val="00DA5751"/>
    <w:rsid w:val="00DB0181"/>
    <w:rsid w:val="00DD37B1"/>
    <w:rsid w:val="00DD527E"/>
    <w:rsid w:val="00DE2110"/>
    <w:rsid w:val="00DE4C25"/>
    <w:rsid w:val="00DE7319"/>
    <w:rsid w:val="00DF0E1F"/>
    <w:rsid w:val="00DF3609"/>
    <w:rsid w:val="00DF690B"/>
    <w:rsid w:val="00E02C14"/>
    <w:rsid w:val="00E047C0"/>
    <w:rsid w:val="00E13BDB"/>
    <w:rsid w:val="00E20BBB"/>
    <w:rsid w:val="00E2430E"/>
    <w:rsid w:val="00E25FA1"/>
    <w:rsid w:val="00E3331C"/>
    <w:rsid w:val="00E52E25"/>
    <w:rsid w:val="00E57440"/>
    <w:rsid w:val="00E635C1"/>
    <w:rsid w:val="00E71296"/>
    <w:rsid w:val="00E80FEB"/>
    <w:rsid w:val="00E8127F"/>
    <w:rsid w:val="00E819ED"/>
    <w:rsid w:val="00E822E4"/>
    <w:rsid w:val="00E952A7"/>
    <w:rsid w:val="00EB28BB"/>
    <w:rsid w:val="00EB2CD9"/>
    <w:rsid w:val="00EB4447"/>
    <w:rsid w:val="00EC363E"/>
    <w:rsid w:val="00ED1D3A"/>
    <w:rsid w:val="00ED41A0"/>
    <w:rsid w:val="00EE320F"/>
    <w:rsid w:val="00EF3B6C"/>
    <w:rsid w:val="00F009B7"/>
    <w:rsid w:val="00F1242C"/>
    <w:rsid w:val="00F2740F"/>
    <w:rsid w:val="00F35C17"/>
    <w:rsid w:val="00F36A55"/>
    <w:rsid w:val="00F43B7C"/>
    <w:rsid w:val="00F44322"/>
    <w:rsid w:val="00F4674C"/>
    <w:rsid w:val="00F52EC7"/>
    <w:rsid w:val="00F546D8"/>
    <w:rsid w:val="00F66A44"/>
    <w:rsid w:val="00F70A83"/>
    <w:rsid w:val="00F77B37"/>
    <w:rsid w:val="00F822B5"/>
    <w:rsid w:val="00F93C34"/>
    <w:rsid w:val="00F96D8D"/>
    <w:rsid w:val="00F97054"/>
    <w:rsid w:val="00FA1C72"/>
    <w:rsid w:val="00FA2465"/>
    <w:rsid w:val="00FA3E32"/>
    <w:rsid w:val="00FA5307"/>
    <w:rsid w:val="00FB32E0"/>
    <w:rsid w:val="00FD324A"/>
    <w:rsid w:val="00FD6183"/>
    <w:rsid w:val="00FD64EA"/>
    <w:rsid w:val="00FD75BC"/>
    <w:rsid w:val="00FE0195"/>
    <w:rsid w:val="00FE7DD8"/>
    <w:rsid w:val="00FF01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95A416A2-BC68-4202-B143-C55DE032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AF7"/>
  </w:style>
  <w:style w:type="paragraph" w:styleId="Heading1">
    <w:name w:val="heading 1"/>
    <w:basedOn w:val="Normal"/>
    <w:next w:val="Normal"/>
    <w:link w:val="Heading1Char"/>
    <w:uiPriority w:val="9"/>
    <w:qFormat/>
    <w:rsid w:val="00C11AF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AF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11AF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h4"/>
    <w:link w:val="Heading4Char"/>
    <w:uiPriority w:val="9"/>
    <w:unhideWhenUsed/>
    <w:qFormat/>
    <w:rsid w:val="00C11AF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11AF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C11AF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11AF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11AF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11AF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F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11AF7"/>
    <w:pPr>
      <w:spacing w:after="0" w:line="240" w:lineRule="auto"/>
    </w:pPr>
  </w:style>
  <w:style w:type="paragraph" w:styleId="Title">
    <w:name w:val="Title"/>
    <w:basedOn w:val="Normal"/>
    <w:next w:val="Normal"/>
    <w:link w:val="TitleChar"/>
    <w:uiPriority w:val="10"/>
    <w:qFormat/>
    <w:rsid w:val="00C11AF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11AF7"/>
    <w:rPr>
      <w:rFonts w:asciiTheme="majorHAnsi" w:eastAsiaTheme="majorEastAsia" w:hAnsiTheme="majorHAnsi" w:cstheme="majorBidi"/>
      <w:color w:val="4472C4" w:themeColor="accent1"/>
      <w:spacing w:val="-10"/>
      <w:sz w:val="56"/>
      <w:szCs w:val="56"/>
    </w:rPr>
  </w:style>
  <w:style w:type="paragraph" w:styleId="Footer">
    <w:name w:val="footer"/>
    <w:basedOn w:val="Normal"/>
    <w:link w:val="FooterChar"/>
    <w:uiPriority w:val="99"/>
    <w:unhideWhenUsed/>
    <w:rsid w:val="006770C3"/>
    <w:pPr>
      <w:tabs>
        <w:tab w:val="center" w:pos="4320"/>
        <w:tab w:val="right" w:pos="8640"/>
      </w:tabs>
      <w:spacing w:after="0" w:line="240" w:lineRule="auto"/>
    </w:pPr>
    <w:rPr>
      <w:caps/>
      <w:sz w:val="16"/>
      <w:szCs w:val="16"/>
    </w:rPr>
  </w:style>
  <w:style w:type="character" w:customStyle="1" w:styleId="FooterChar">
    <w:name w:val="Footer Char"/>
    <w:link w:val="Footer"/>
    <w:uiPriority w:val="99"/>
    <w:rsid w:val="006770C3"/>
    <w:rPr>
      <w:rFonts w:ascii="Gill Sans MT" w:hAnsi="Gill Sans MT" w:cs="GillSansMTStd-Book"/>
      <w:caps/>
      <w:color w:val="565A5C"/>
      <w:sz w:val="16"/>
      <w:szCs w:val="16"/>
    </w:rPr>
  </w:style>
  <w:style w:type="paragraph" w:styleId="Subtitle">
    <w:name w:val="Subtitle"/>
    <w:aliases w:val="Intro"/>
    <w:basedOn w:val="Normal"/>
    <w:next w:val="Normal"/>
    <w:link w:val="SubtitleChar"/>
    <w:uiPriority w:val="11"/>
    <w:qFormat/>
    <w:rsid w:val="00C11AF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aliases w:val="Intro Char"/>
    <w:basedOn w:val="DefaultParagraphFont"/>
    <w:link w:val="Subtitle"/>
    <w:uiPriority w:val="11"/>
    <w:rsid w:val="00C11AF7"/>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E3331C"/>
    <w:pPr>
      <w:tabs>
        <w:tab w:val="center" w:pos="4320"/>
        <w:tab w:val="right" w:pos="8640"/>
      </w:tabs>
      <w:spacing w:after="0" w:line="240" w:lineRule="auto"/>
    </w:pPr>
  </w:style>
  <w:style w:type="character" w:customStyle="1" w:styleId="HeaderChar">
    <w:name w:val="Header Char"/>
    <w:link w:val="Header"/>
    <w:uiPriority w:val="99"/>
    <w:rsid w:val="00E3331C"/>
    <w:rPr>
      <w:rFonts w:ascii="Gill Sans MT" w:hAnsi="Gill Sans MT" w:cs="GillSansMTStd-Book"/>
      <w:color w:val="6C6463"/>
      <w:sz w:val="22"/>
      <w:szCs w:val="22"/>
    </w:rPr>
  </w:style>
  <w:style w:type="character" w:customStyle="1" w:styleId="Heading2Char">
    <w:name w:val="Heading 2 Char"/>
    <w:basedOn w:val="DefaultParagraphFont"/>
    <w:link w:val="Heading2"/>
    <w:uiPriority w:val="9"/>
    <w:rsid w:val="00C11AF7"/>
    <w:rPr>
      <w:rFonts w:asciiTheme="majorHAnsi" w:eastAsiaTheme="majorEastAsia" w:hAnsiTheme="majorHAnsi" w:cstheme="majorBidi"/>
      <w:color w:val="404040" w:themeColor="text1" w:themeTint="BF"/>
      <w:sz w:val="28"/>
      <w:szCs w:val="28"/>
    </w:rPr>
  </w:style>
  <w:style w:type="character" w:styleId="PageNumber">
    <w:name w:val="page number"/>
    <w:basedOn w:val="DefaultParagraphFont"/>
    <w:uiPriority w:val="99"/>
    <w:semiHidden/>
    <w:unhideWhenUsed/>
    <w:rsid w:val="00F546D8"/>
  </w:style>
  <w:style w:type="character" w:customStyle="1" w:styleId="Heading3Char">
    <w:name w:val="Heading 3 Char"/>
    <w:basedOn w:val="DefaultParagraphFont"/>
    <w:link w:val="Heading3"/>
    <w:uiPriority w:val="9"/>
    <w:rsid w:val="00C11AF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631D77"/>
    <w:rPr>
      <w:rFonts w:asciiTheme="majorHAnsi" w:eastAsiaTheme="majorEastAsia" w:hAnsiTheme="majorHAnsi" w:cstheme="majorBidi"/>
      <w:sz w:val="22"/>
      <w:szCs w:val="22"/>
    </w:rPr>
  </w:style>
  <w:style w:type="paragraph" w:customStyle="1" w:styleId="Bullet1">
    <w:name w:val="Bullet 1"/>
    <w:basedOn w:val="Normal"/>
    <w:uiPriority w:val="2"/>
    <w:rsid w:val="00E3331C"/>
    <w:pPr>
      <w:numPr>
        <w:numId w:val="19"/>
      </w:numPr>
      <w:ind w:left="274" w:hanging="274"/>
    </w:pPr>
  </w:style>
  <w:style w:type="paragraph" w:styleId="BalloonText">
    <w:name w:val="Balloon Text"/>
    <w:basedOn w:val="Normal"/>
    <w:link w:val="BalloonTextChar"/>
    <w:uiPriority w:val="99"/>
    <w:semiHidden/>
    <w:unhideWhenUsed/>
    <w:rsid w:val="00710A1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710A13"/>
    <w:rPr>
      <w:rFonts w:ascii="Lucida Grande" w:hAnsi="Lucida Grande" w:cs="GillSansMTStd-Book"/>
      <w:color w:val="565A5C"/>
      <w:sz w:val="18"/>
      <w:szCs w:val="18"/>
    </w:rPr>
  </w:style>
  <w:style w:type="paragraph" w:customStyle="1" w:styleId="Bullet2">
    <w:name w:val="Bullet 2"/>
    <w:uiPriority w:val="2"/>
    <w:rsid w:val="00E3331C"/>
    <w:pPr>
      <w:numPr>
        <w:numId w:val="20"/>
      </w:numPr>
      <w:spacing w:after="240" w:line="280" w:lineRule="atLeast"/>
      <w:ind w:left="548" w:hanging="274"/>
    </w:pPr>
    <w:rPr>
      <w:rFonts w:ascii="Gill Sans MT" w:hAnsi="Gill Sans MT" w:cs="GillSansMTStd-Book"/>
      <w:color w:val="6C6463"/>
      <w:sz w:val="22"/>
      <w:szCs w:val="22"/>
      <w:lang w:val="en-US" w:eastAsia="en-US"/>
    </w:rPr>
  </w:style>
  <w:style w:type="paragraph" w:customStyle="1" w:styleId="Right-Credit">
    <w:name w:val="Right-Credit"/>
    <w:basedOn w:val="Normal"/>
    <w:next w:val="Normal"/>
    <w:uiPriority w:val="99"/>
    <w:rsid w:val="001D6F41"/>
    <w:pPr>
      <w:suppressAutoHyphens/>
      <w:spacing w:before="40" w:after="40" w:line="240" w:lineRule="auto"/>
      <w:jc w:val="right"/>
    </w:pPr>
    <w:rPr>
      <w:caps/>
      <w:spacing w:val="1"/>
      <w:sz w:val="12"/>
      <w:szCs w:val="12"/>
    </w:rPr>
  </w:style>
  <w:style w:type="paragraph" w:customStyle="1" w:styleId="Instructions">
    <w:name w:val="Instructions"/>
    <w:next w:val="Normal"/>
    <w:uiPriority w:val="2"/>
    <w:rsid w:val="00781224"/>
    <w:pPr>
      <w:numPr>
        <w:numId w:val="21"/>
      </w:numPr>
      <w:spacing w:before="120"/>
      <w:ind w:left="180" w:hanging="180"/>
    </w:pPr>
    <w:rPr>
      <w:rFonts w:ascii="Gill Sans MT" w:hAnsi="Gill Sans MT" w:cs="GillSansMTStd-Book"/>
      <w:color w:val="404040"/>
      <w:szCs w:val="22"/>
      <w:lang w:val="en-US" w:eastAsia="en-US"/>
    </w:rPr>
  </w:style>
  <w:style w:type="paragraph" w:styleId="List">
    <w:name w:val="List"/>
    <w:basedOn w:val="Normal"/>
    <w:uiPriority w:val="99"/>
    <w:semiHidden/>
    <w:unhideWhenUsed/>
    <w:rsid w:val="00CA41F7"/>
    <w:pPr>
      <w:ind w:left="360" w:hanging="360"/>
      <w:contextualSpacing/>
    </w:pPr>
  </w:style>
  <w:style w:type="paragraph" w:styleId="List2">
    <w:name w:val="List 2"/>
    <w:basedOn w:val="Normal"/>
    <w:uiPriority w:val="99"/>
    <w:semiHidden/>
    <w:unhideWhenUsed/>
    <w:rsid w:val="00E819ED"/>
    <w:pPr>
      <w:ind w:left="720" w:hanging="360"/>
      <w:contextualSpacing/>
    </w:pPr>
  </w:style>
  <w:style w:type="character" w:styleId="Hyperlink">
    <w:name w:val="Hyperlink"/>
    <w:uiPriority w:val="99"/>
    <w:unhideWhenUsed/>
    <w:rsid w:val="00E3331C"/>
    <w:rPr>
      <w:rFonts w:ascii="Gill Sans MT" w:hAnsi="Gill Sans MT"/>
      <w:b w:val="0"/>
      <w:i w:val="0"/>
      <w:color w:val="6C6463"/>
      <w:sz w:val="22"/>
      <w:u w:val="single"/>
    </w:rPr>
  </w:style>
  <w:style w:type="character" w:styleId="FollowedHyperlink">
    <w:name w:val="FollowedHyperlink"/>
    <w:uiPriority w:val="99"/>
    <w:semiHidden/>
    <w:unhideWhenUsed/>
    <w:rsid w:val="00D96C36"/>
    <w:rPr>
      <w:rFonts w:ascii="Gill Sans MT" w:hAnsi="Gill Sans MT"/>
      <w:b w:val="0"/>
      <w:i w:val="0"/>
      <w:color w:val="7F7F7F"/>
      <w:sz w:val="22"/>
      <w:u w:val="single"/>
    </w:rPr>
  </w:style>
  <w:style w:type="paragraph" w:customStyle="1" w:styleId="Left-Credit">
    <w:name w:val="Left-Credit"/>
    <w:basedOn w:val="Normal"/>
    <w:next w:val="Normal"/>
    <w:rsid w:val="00E3331C"/>
    <w:pPr>
      <w:spacing w:before="40" w:after="40" w:line="240" w:lineRule="auto"/>
    </w:pPr>
    <w:rPr>
      <w:caps/>
      <w:noProof/>
      <w:sz w:val="12"/>
      <w:szCs w:val="12"/>
    </w:rPr>
  </w:style>
  <w:style w:type="paragraph" w:styleId="Quote">
    <w:name w:val="Quote"/>
    <w:basedOn w:val="Normal"/>
    <w:next w:val="Normal"/>
    <w:link w:val="QuoteChar"/>
    <w:uiPriority w:val="29"/>
    <w:qFormat/>
    <w:rsid w:val="00C11AF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11AF7"/>
    <w:rPr>
      <w:i/>
      <w:iCs/>
      <w:color w:val="404040" w:themeColor="text1" w:themeTint="BF"/>
    </w:rPr>
  </w:style>
  <w:style w:type="paragraph" w:customStyle="1" w:styleId="In-LinePhoto">
    <w:name w:val="In-Line Photo"/>
    <w:next w:val="Left-Credit"/>
    <w:rsid w:val="00E3331C"/>
    <w:pPr>
      <w:spacing w:before="480"/>
      <w:jc w:val="right"/>
    </w:pPr>
    <w:rPr>
      <w:rFonts w:ascii="Gill Sans MT" w:hAnsi="Gill Sans MT"/>
      <w:noProof/>
      <w:color w:val="6C6463"/>
      <w:sz w:val="22"/>
      <w:lang w:val="en-US" w:eastAsia="en-US"/>
    </w:rPr>
  </w:style>
  <w:style w:type="paragraph" w:customStyle="1" w:styleId="Photo">
    <w:name w:val="Photo"/>
    <w:uiPriority w:val="2"/>
    <w:rsid w:val="00E3331C"/>
    <w:rPr>
      <w:rFonts w:ascii="Gill Sans MT" w:hAnsi="Gill Sans MT"/>
      <w:noProof/>
      <w:color w:val="6C6463"/>
      <w:sz w:val="22"/>
      <w:lang w:val="en-US" w:eastAsia="en-US"/>
    </w:rPr>
  </w:style>
  <w:style w:type="paragraph" w:customStyle="1" w:styleId="CaptionBox">
    <w:name w:val="Caption Box"/>
    <w:uiPriority w:val="2"/>
    <w:rsid w:val="00E3331C"/>
    <w:pPr>
      <w:spacing w:before="120"/>
    </w:pPr>
    <w:rPr>
      <w:rFonts w:ascii="Gill Sans MT" w:hAnsi="Gill Sans MT" w:cs="GillSansMTStd-Book"/>
      <w:color w:val="6C6463"/>
      <w:sz w:val="16"/>
      <w:szCs w:val="16"/>
      <w:lang w:val="en-US" w:eastAsia="en-US"/>
    </w:rPr>
  </w:style>
  <w:style w:type="paragraph" w:styleId="TOCHeading">
    <w:name w:val="TOC Heading"/>
    <w:basedOn w:val="Heading1"/>
    <w:next w:val="Normal"/>
    <w:uiPriority w:val="39"/>
    <w:unhideWhenUsed/>
    <w:qFormat/>
    <w:rsid w:val="00C11AF7"/>
    <w:pPr>
      <w:outlineLvl w:val="9"/>
    </w:pPr>
  </w:style>
  <w:style w:type="paragraph" w:styleId="TOC2">
    <w:name w:val="toc 2"/>
    <w:basedOn w:val="Normal"/>
    <w:next w:val="Normal"/>
    <w:autoRedefine/>
    <w:uiPriority w:val="39"/>
    <w:unhideWhenUsed/>
    <w:rsid w:val="00753559"/>
    <w:pPr>
      <w:tabs>
        <w:tab w:val="right" w:pos="8828"/>
      </w:tabs>
      <w:spacing w:after="0"/>
    </w:pPr>
    <w:rPr>
      <w:caps/>
    </w:rPr>
  </w:style>
  <w:style w:type="paragraph" w:styleId="TOC1">
    <w:name w:val="toc 1"/>
    <w:basedOn w:val="Normal"/>
    <w:next w:val="Normal"/>
    <w:autoRedefine/>
    <w:uiPriority w:val="39"/>
    <w:unhideWhenUsed/>
    <w:rsid w:val="00753559"/>
    <w:pPr>
      <w:tabs>
        <w:tab w:val="right" w:pos="8828"/>
      </w:tabs>
      <w:spacing w:before="120" w:after="0"/>
    </w:pPr>
    <w:rPr>
      <w:caps/>
      <w:sz w:val="26"/>
      <w:szCs w:val="26"/>
    </w:rPr>
  </w:style>
  <w:style w:type="paragraph" w:styleId="TOC3">
    <w:name w:val="toc 3"/>
    <w:basedOn w:val="Normal"/>
    <w:next w:val="Normal"/>
    <w:autoRedefine/>
    <w:uiPriority w:val="39"/>
    <w:unhideWhenUsed/>
    <w:rsid w:val="00753559"/>
    <w:pPr>
      <w:tabs>
        <w:tab w:val="right" w:pos="8828"/>
      </w:tabs>
      <w:spacing w:after="0"/>
    </w:pPr>
    <w:rPr>
      <w:caps/>
    </w:rPr>
  </w:style>
  <w:style w:type="paragraph" w:styleId="TOC4">
    <w:name w:val="toc 4"/>
    <w:basedOn w:val="Normal"/>
    <w:next w:val="Normal"/>
    <w:autoRedefine/>
    <w:uiPriority w:val="39"/>
    <w:rsid w:val="00295683"/>
    <w:pPr>
      <w:spacing w:after="0"/>
      <w:ind w:left="660"/>
    </w:pPr>
    <w:rPr>
      <w:rFonts w:ascii="Cambria" w:hAnsi="Cambria"/>
    </w:rPr>
  </w:style>
  <w:style w:type="paragraph" w:styleId="TOC5">
    <w:name w:val="toc 5"/>
    <w:basedOn w:val="Normal"/>
    <w:next w:val="Normal"/>
    <w:autoRedefine/>
    <w:uiPriority w:val="39"/>
    <w:rsid w:val="00295683"/>
    <w:pPr>
      <w:spacing w:after="0"/>
      <w:ind w:left="880"/>
    </w:pPr>
    <w:rPr>
      <w:rFonts w:ascii="Cambria" w:hAnsi="Cambria"/>
    </w:rPr>
  </w:style>
  <w:style w:type="paragraph" w:styleId="TOC6">
    <w:name w:val="toc 6"/>
    <w:basedOn w:val="Normal"/>
    <w:next w:val="Normal"/>
    <w:autoRedefine/>
    <w:uiPriority w:val="39"/>
    <w:semiHidden/>
    <w:rsid w:val="00295683"/>
    <w:pPr>
      <w:spacing w:after="0"/>
      <w:ind w:left="1100"/>
    </w:pPr>
    <w:rPr>
      <w:rFonts w:ascii="Cambria" w:hAnsi="Cambria"/>
    </w:rPr>
  </w:style>
  <w:style w:type="paragraph" w:styleId="TOC7">
    <w:name w:val="toc 7"/>
    <w:basedOn w:val="Normal"/>
    <w:next w:val="Normal"/>
    <w:autoRedefine/>
    <w:uiPriority w:val="39"/>
    <w:semiHidden/>
    <w:rsid w:val="00295683"/>
    <w:pPr>
      <w:spacing w:after="0"/>
      <w:ind w:left="1320"/>
    </w:pPr>
    <w:rPr>
      <w:rFonts w:ascii="Cambria" w:hAnsi="Cambria"/>
    </w:rPr>
  </w:style>
  <w:style w:type="paragraph" w:styleId="TOC8">
    <w:name w:val="toc 8"/>
    <w:basedOn w:val="Normal"/>
    <w:next w:val="Normal"/>
    <w:autoRedefine/>
    <w:uiPriority w:val="39"/>
    <w:semiHidden/>
    <w:rsid w:val="00295683"/>
    <w:pPr>
      <w:spacing w:after="0"/>
      <w:ind w:left="1540"/>
    </w:pPr>
    <w:rPr>
      <w:rFonts w:ascii="Cambria" w:hAnsi="Cambria"/>
    </w:rPr>
  </w:style>
  <w:style w:type="paragraph" w:styleId="TOC9">
    <w:name w:val="toc 9"/>
    <w:basedOn w:val="Normal"/>
    <w:next w:val="Normal"/>
    <w:autoRedefine/>
    <w:uiPriority w:val="39"/>
    <w:semiHidden/>
    <w:rsid w:val="00295683"/>
    <w:pPr>
      <w:spacing w:after="0"/>
      <w:ind w:left="1760"/>
    </w:pPr>
    <w:rPr>
      <w:rFonts w:ascii="Cambria" w:hAnsi="Cambria"/>
    </w:rPr>
  </w:style>
  <w:style w:type="paragraph" w:customStyle="1" w:styleId="Disclaimer">
    <w:name w:val="Disclaimer"/>
    <w:basedOn w:val="Normal"/>
    <w:uiPriority w:val="2"/>
    <w:rsid w:val="00D66954"/>
    <w:pPr>
      <w:spacing w:after="0" w:line="240" w:lineRule="auto"/>
    </w:pPr>
    <w:rPr>
      <w:sz w:val="16"/>
      <w:szCs w:val="16"/>
    </w:rPr>
  </w:style>
  <w:style w:type="paragraph" w:customStyle="1" w:styleId="Left-Caption">
    <w:name w:val="Left - Caption"/>
    <w:basedOn w:val="Left-Credit"/>
    <w:uiPriority w:val="2"/>
    <w:rsid w:val="00722C07"/>
    <w:pPr>
      <w:spacing w:before="120" w:after="120"/>
    </w:pPr>
    <w:rPr>
      <w:caps w:val="0"/>
      <w:sz w:val="18"/>
    </w:rPr>
  </w:style>
  <w:style w:type="paragraph" w:customStyle="1" w:styleId="Right-Caption">
    <w:name w:val="Right - Caption"/>
    <w:basedOn w:val="Right-Credit"/>
    <w:uiPriority w:val="2"/>
    <w:rsid w:val="00722C07"/>
    <w:pPr>
      <w:spacing w:before="120" w:after="120"/>
    </w:pPr>
    <w:rPr>
      <w:caps w:val="0"/>
      <w:sz w:val="18"/>
    </w:rPr>
  </w:style>
  <w:style w:type="table" w:styleId="TableGrid">
    <w:name w:val="Table Grid"/>
    <w:basedOn w:val="TableNormal"/>
    <w:uiPriority w:val="59"/>
    <w:rsid w:val="0001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uiPriority w:val="2"/>
    <w:rsid w:val="00994C6D"/>
    <w:pPr>
      <w:framePr w:hSpace="180" w:wrap="around" w:vAnchor="text" w:hAnchor="page" w:x="1549" w:y="170"/>
      <w:spacing w:before="120" w:line="180" w:lineRule="exact"/>
    </w:pPr>
    <w:rPr>
      <w:caps/>
      <w:sz w:val="18"/>
      <w:szCs w:val="18"/>
    </w:rPr>
  </w:style>
  <w:style w:type="paragraph" w:customStyle="1" w:styleId="TableText">
    <w:name w:val="Table Text"/>
    <w:basedOn w:val="Normal"/>
    <w:uiPriority w:val="2"/>
    <w:rsid w:val="00994C6D"/>
    <w:pPr>
      <w:framePr w:hSpace="180" w:wrap="around" w:vAnchor="text" w:hAnchor="page" w:x="1549" w:y="170"/>
      <w:spacing w:before="120" w:line="180" w:lineRule="exact"/>
    </w:pPr>
    <w:rPr>
      <w:sz w:val="18"/>
      <w:szCs w:val="18"/>
    </w:rPr>
  </w:style>
  <w:style w:type="paragraph" w:customStyle="1" w:styleId="TableTitle">
    <w:name w:val="Table Title"/>
    <w:uiPriority w:val="2"/>
    <w:rsid w:val="00994C6D"/>
    <w:pPr>
      <w:framePr w:hSpace="180" w:wrap="around" w:vAnchor="text" w:hAnchor="page" w:x="1549" w:y="170"/>
      <w:spacing w:before="120" w:line="180" w:lineRule="exact"/>
    </w:pPr>
    <w:rPr>
      <w:rFonts w:ascii="Gill Sans MT" w:hAnsi="Gill Sans MT" w:cs="GillSansMTStd-Book"/>
      <w:b/>
      <w:caps/>
      <w:color w:val="FFFFFF"/>
      <w:sz w:val="18"/>
      <w:szCs w:val="18"/>
      <w:lang w:val="en-US" w:eastAsia="en-US"/>
    </w:rPr>
  </w:style>
  <w:style w:type="character" w:styleId="IntenseEmphasis">
    <w:name w:val="Intense Emphasis"/>
    <w:basedOn w:val="DefaultParagraphFont"/>
    <w:uiPriority w:val="21"/>
    <w:qFormat/>
    <w:rsid w:val="00C11AF7"/>
    <w:rPr>
      <w:b/>
      <w:bCs/>
      <w:i/>
      <w:iCs/>
    </w:rPr>
  </w:style>
  <w:style w:type="character" w:customStyle="1" w:styleId="Heading5Char">
    <w:name w:val="Heading 5 Char"/>
    <w:basedOn w:val="DefaultParagraphFont"/>
    <w:link w:val="Heading5"/>
    <w:uiPriority w:val="9"/>
    <w:rsid w:val="00C11AF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C11AF7"/>
    <w:rPr>
      <w:rFonts w:asciiTheme="majorHAnsi" w:eastAsiaTheme="majorEastAsia" w:hAnsiTheme="majorHAnsi" w:cstheme="majorBidi"/>
      <w:i/>
      <w:iCs/>
      <w:color w:val="44546A" w:themeColor="text2"/>
      <w:sz w:val="21"/>
      <w:szCs w:val="21"/>
    </w:rPr>
  </w:style>
  <w:style w:type="paragraph" w:styleId="CommentText">
    <w:name w:val="annotation text"/>
    <w:basedOn w:val="Normal"/>
    <w:link w:val="CommentTextChar"/>
    <w:uiPriority w:val="99"/>
    <w:semiHidden/>
    <w:unhideWhenUsed/>
    <w:rsid w:val="000618CF"/>
    <w:pPr>
      <w:pBdr>
        <w:top w:val="nil"/>
        <w:left w:val="nil"/>
        <w:bottom w:val="nil"/>
        <w:right w:val="nil"/>
        <w:between w:val="nil"/>
      </w:pBdr>
      <w:spacing w:after="160" w:line="240" w:lineRule="auto"/>
    </w:pPr>
    <w:rPr>
      <w:rFonts w:ascii="Calibri" w:eastAsia="Calibri" w:hAnsi="Calibri" w:cs="Calibri"/>
      <w:color w:val="000000"/>
    </w:rPr>
  </w:style>
  <w:style w:type="character" w:customStyle="1" w:styleId="CommentTextChar">
    <w:name w:val="Comment Text Char"/>
    <w:link w:val="CommentText"/>
    <w:uiPriority w:val="99"/>
    <w:semiHidden/>
    <w:rsid w:val="000618CF"/>
    <w:rPr>
      <w:rFonts w:ascii="Calibri" w:eastAsia="Calibri" w:hAnsi="Calibri" w:cs="Calibri"/>
      <w:color w:val="000000"/>
      <w:sz w:val="20"/>
      <w:szCs w:val="20"/>
    </w:rPr>
  </w:style>
  <w:style w:type="character" w:styleId="CommentReference">
    <w:name w:val="annotation reference"/>
    <w:uiPriority w:val="99"/>
    <w:semiHidden/>
    <w:unhideWhenUsed/>
    <w:rsid w:val="000618CF"/>
    <w:rPr>
      <w:sz w:val="16"/>
      <w:szCs w:val="16"/>
    </w:rPr>
  </w:style>
  <w:style w:type="paragraph" w:styleId="CommentSubject">
    <w:name w:val="annotation subject"/>
    <w:basedOn w:val="CommentText"/>
    <w:next w:val="CommentText"/>
    <w:link w:val="CommentSubjectChar"/>
    <w:uiPriority w:val="99"/>
    <w:semiHidden/>
    <w:unhideWhenUsed/>
    <w:rsid w:val="000618CF"/>
    <w:rPr>
      <w:b/>
      <w:bCs/>
    </w:rPr>
  </w:style>
  <w:style w:type="character" w:customStyle="1" w:styleId="CommentSubjectChar">
    <w:name w:val="Comment Subject Char"/>
    <w:link w:val="CommentSubject"/>
    <w:uiPriority w:val="99"/>
    <w:semiHidden/>
    <w:rsid w:val="000618CF"/>
    <w:rPr>
      <w:rFonts w:ascii="Calibri" w:eastAsia="Calibri" w:hAnsi="Calibri" w:cs="Calibri"/>
      <w:b/>
      <w:bCs/>
      <w:color w:val="000000"/>
      <w:sz w:val="20"/>
      <w:szCs w:val="20"/>
    </w:rPr>
  </w:style>
  <w:style w:type="paragraph" w:styleId="ListParagraph">
    <w:name w:val="List Paragraph"/>
    <w:basedOn w:val="Normal"/>
    <w:uiPriority w:val="34"/>
    <w:qFormat/>
    <w:rsid w:val="000618CF"/>
    <w:pPr>
      <w:ind w:left="720"/>
      <w:contextualSpacing/>
    </w:pPr>
  </w:style>
  <w:style w:type="paragraph" w:customStyle="1" w:styleId="TEXT">
    <w:name w:val="TEXT"/>
    <w:basedOn w:val="Normal"/>
    <w:link w:val="TEXTChar"/>
    <w:uiPriority w:val="2"/>
    <w:rsid w:val="000618CF"/>
    <w:pPr>
      <w:pBdr>
        <w:top w:val="nil"/>
        <w:left w:val="nil"/>
        <w:bottom w:val="nil"/>
        <w:right w:val="nil"/>
        <w:between w:val="nil"/>
      </w:pBdr>
      <w:tabs>
        <w:tab w:val="left" w:pos="144"/>
      </w:tabs>
    </w:pPr>
    <w:rPr>
      <w:rFonts w:eastAsia="Cabin" w:cs="Cabin"/>
    </w:rPr>
  </w:style>
  <w:style w:type="character" w:customStyle="1" w:styleId="TEXTChar">
    <w:name w:val="TEXT Char"/>
    <w:link w:val="TEXT"/>
    <w:uiPriority w:val="2"/>
    <w:rsid w:val="000618CF"/>
    <w:rPr>
      <w:rFonts w:ascii="Gill Sans MT" w:eastAsia="Cabin" w:hAnsi="Gill Sans MT" w:cs="Cabin"/>
      <w:sz w:val="22"/>
      <w:szCs w:val="22"/>
    </w:rPr>
  </w:style>
  <w:style w:type="paragraph" w:customStyle="1" w:styleId="newh4">
    <w:name w:val="newh4"/>
    <w:basedOn w:val="Heading4"/>
    <w:next w:val="Heading4"/>
    <w:link w:val="newh4Char"/>
    <w:uiPriority w:val="2"/>
    <w:rsid w:val="00AF05F3"/>
    <w:rPr>
      <w:color w:val="4472C4" w:themeColor="accent1"/>
    </w:rPr>
  </w:style>
  <w:style w:type="paragraph" w:customStyle="1" w:styleId="h4">
    <w:name w:val="h4"/>
    <w:basedOn w:val="Heading4"/>
    <w:next w:val="Heading4"/>
    <w:link w:val="h4Char"/>
    <w:uiPriority w:val="2"/>
    <w:rsid w:val="00AF05F3"/>
    <w:rPr>
      <w:b/>
      <w:color w:val="4472C4" w:themeColor="accent1"/>
    </w:rPr>
  </w:style>
  <w:style w:type="character" w:customStyle="1" w:styleId="newh4Char">
    <w:name w:val="newh4 Char"/>
    <w:basedOn w:val="Heading4Char"/>
    <w:link w:val="newh4"/>
    <w:uiPriority w:val="2"/>
    <w:rsid w:val="00AF05F3"/>
    <w:rPr>
      <w:rFonts w:ascii="Gill Sans MT" w:eastAsiaTheme="majorEastAsia" w:hAnsi="Gill Sans MT" w:cs="GillSansMTStd-Book"/>
      <w:b w:val="0"/>
      <w:bCs w:val="0"/>
      <w:caps w:val="0"/>
      <w:color w:val="4472C4" w:themeColor="accent1"/>
      <w:sz w:val="20"/>
      <w:szCs w:val="22"/>
      <w:lang w:val="en-US" w:eastAsia="en-US"/>
    </w:rPr>
  </w:style>
  <w:style w:type="character" w:customStyle="1" w:styleId="h4Char">
    <w:name w:val="h4 Char"/>
    <w:basedOn w:val="newh4Char"/>
    <w:link w:val="h4"/>
    <w:uiPriority w:val="2"/>
    <w:rsid w:val="00AF05F3"/>
    <w:rPr>
      <w:rFonts w:ascii="Gill Sans MT" w:eastAsiaTheme="majorEastAsia" w:hAnsi="Gill Sans MT" w:cs="GillSansMTStd-Book"/>
      <w:b/>
      <w:bCs w:val="0"/>
      <w:caps w:val="0"/>
      <w:color w:val="4472C4" w:themeColor="accent1"/>
      <w:sz w:val="20"/>
      <w:szCs w:val="22"/>
      <w:lang w:val="en-US" w:eastAsia="en-US"/>
    </w:rPr>
  </w:style>
  <w:style w:type="table" w:customStyle="1" w:styleId="TableGridLight1">
    <w:name w:val="Table Grid Light1"/>
    <w:basedOn w:val="TableNormal"/>
    <w:uiPriority w:val="99"/>
    <w:rsid w:val="007A17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1">
    <w:name w:val="Grid Table 41"/>
    <w:basedOn w:val="TableNormal"/>
    <w:uiPriority w:val="49"/>
    <w:rsid w:val="00EC36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uiPriority w:val="2"/>
    <w:rsid w:val="00B41432"/>
    <w:rPr>
      <w:rFonts w:eastAsia="Cabin" w:cs="Cabin"/>
      <w:b/>
      <w:sz w:val="18"/>
      <w:szCs w:val="18"/>
    </w:rPr>
  </w:style>
  <w:style w:type="character" w:customStyle="1" w:styleId="Style1Char">
    <w:name w:val="Style1 Char"/>
    <w:basedOn w:val="DefaultParagraphFont"/>
    <w:link w:val="Style1"/>
    <w:uiPriority w:val="2"/>
    <w:rsid w:val="00B41432"/>
    <w:rPr>
      <w:rFonts w:ascii="Gill Sans MT" w:eastAsia="Cabin" w:hAnsi="Gill Sans MT" w:cs="Cabin"/>
      <w:b/>
      <w:sz w:val="18"/>
      <w:szCs w:val="18"/>
      <w:lang w:val="en-US" w:eastAsia="en-US"/>
    </w:rPr>
  </w:style>
  <w:style w:type="character" w:customStyle="1" w:styleId="Heading7Char">
    <w:name w:val="Heading 7 Char"/>
    <w:basedOn w:val="DefaultParagraphFont"/>
    <w:link w:val="Heading7"/>
    <w:uiPriority w:val="9"/>
    <w:semiHidden/>
    <w:rsid w:val="00C11AF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11AF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11AF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11AF7"/>
    <w:pPr>
      <w:spacing w:line="240" w:lineRule="auto"/>
    </w:pPr>
    <w:rPr>
      <w:b/>
      <w:bCs/>
      <w:smallCaps/>
      <w:color w:val="595959" w:themeColor="text1" w:themeTint="A6"/>
      <w:spacing w:val="6"/>
    </w:rPr>
  </w:style>
  <w:style w:type="character" w:styleId="Strong">
    <w:name w:val="Strong"/>
    <w:basedOn w:val="DefaultParagraphFont"/>
    <w:uiPriority w:val="22"/>
    <w:qFormat/>
    <w:rsid w:val="00C11AF7"/>
    <w:rPr>
      <w:b/>
      <w:bCs/>
    </w:rPr>
  </w:style>
  <w:style w:type="character" w:styleId="Emphasis">
    <w:name w:val="Emphasis"/>
    <w:basedOn w:val="DefaultParagraphFont"/>
    <w:uiPriority w:val="20"/>
    <w:qFormat/>
    <w:rsid w:val="00C11AF7"/>
    <w:rPr>
      <w:i/>
      <w:iCs/>
    </w:rPr>
  </w:style>
  <w:style w:type="paragraph" w:styleId="IntenseQuote">
    <w:name w:val="Intense Quote"/>
    <w:basedOn w:val="Normal"/>
    <w:next w:val="Normal"/>
    <w:link w:val="IntenseQuoteChar"/>
    <w:uiPriority w:val="30"/>
    <w:qFormat/>
    <w:rsid w:val="00C11AF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11AF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11AF7"/>
    <w:rPr>
      <w:i/>
      <w:iCs/>
      <w:color w:val="404040" w:themeColor="text1" w:themeTint="BF"/>
    </w:rPr>
  </w:style>
  <w:style w:type="character" w:styleId="SubtleReference">
    <w:name w:val="Subtle Reference"/>
    <w:basedOn w:val="DefaultParagraphFont"/>
    <w:uiPriority w:val="31"/>
    <w:qFormat/>
    <w:rsid w:val="00C11A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11AF7"/>
    <w:rPr>
      <w:b/>
      <w:bCs/>
      <w:smallCaps/>
      <w:spacing w:val="5"/>
      <w:u w:val="single"/>
    </w:rPr>
  </w:style>
  <w:style w:type="character" w:styleId="BookTitle">
    <w:name w:val="Book Title"/>
    <w:basedOn w:val="DefaultParagraphFont"/>
    <w:uiPriority w:val="33"/>
    <w:qFormat/>
    <w:rsid w:val="00C11AF7"/>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801345">
      <w:bodyDiv w:val="1"/>
      <w:marLeft w:val="0"/>
      <w:marRight w:val="0"/>
      <w:marTop w:val="0"/>
      <w:marBottom w:val="0"/>
      <w:divBdr>
        <w:top w:val="none" w:sz="0" w:space="0" w:color="auto"/>
        <w:left w:val="none" w:sz="0" w:space="0" w:color="auto"/>
        <w:bottom w:val="none" w:sz="0" w:space="0" w:color="auto"/>
        <w:right w:val="none" w:sz="0" w:space="0" w:color="auto"/>
      </w:divBdr>
    </w:div>
    <w:div w:id="661356074">
      <w:bodyDiv w:val="1"/>
      <w:marLeft w:val="0"/>
      <w:marRight w:val="0"/>
      <w:marTop w:val="0"/>
      <w:marBottom w:val="0"/>
      <w:divBdr>
        <w:top w:val="none" w:sz="0" w:space="0" w:color="auto"/>
        <w:left w:val="none" w:sz="0" w:space="0" w:color="auto"/>
        <w:bottom w:val="none" w:sz="0" w:space="0" w:color="auto"/>
        <w:right w:val="none" w:sz="0" w:space="0" w:color="auto"/>
      </w:divBdr>
    </w:div>
    <w:div w:id="894852646">
      <w:bodyDiv w:val="1"/>
      <w:marLeft w:val="0"/>
      <w:marRight w:val="0"/>
      <w:marTop w:val="0"/>
      <w:marBottom w:val="0"/>
      <w:divBdr>
        <w:top w:val="none" w:sz="0" w:space="0" w:color="auto"/>
        <w:left w:val="none" w:sz="0" w:space="0" w:color="auto"/>
        <w:bottom w:val="none" w:sz="0" w:space="0" w:color="auto"/>
        <w:right w:val="none" w:sz="0" w:space="0" w:color="auto"/>
      </w:divBdr>
    </w:div>
    <w:div w:id="1061249242">
      <w:bodyDiv w:val="1"/>
      <w:marLeft w:val="0"/>
      <w:marRight w:val="0"/>
      <w:marTop w:val="0"/>
      <w:marBottom w:val="0"/>
      <w:divBdr>
        <w:top w:val="none" w:sz="0" w:space="0" w:color="auto"/>
        <w:left w:val="none" w:sz="0" w:space="0" w:color="auto"/>
        <w:bottom w:val="none" w:sz="0" w:space="0" w:color="auto"/>
        <w:right w:val="none" w:sz="0" w:space="0" w:color="auto"/>
      </w:divBdr>
    </w:div>
    <w:div w:id="1344937972">
      <w:bodyDiv w:val="1"/>
      <w:marLeft w:val="0"/>
      <w:marRight w:val="0"/>
      <w:marTop w:val="0"/>
      <w:marBottom w:val="0"/>
      <w:divBdr>
        <w:top w:val="none" w:sz="0" w:space="0" w:color="auto"/>
        <w:left w:val="none" w:sz="0" w:space="0" w:color="auto"/>
        <w:bottom w:val="none" w:sz="0" w:space="0" w:color="auto"/>
        <w:right w:val="none" w:sz="0" w:space="0" w:color="auto"/>
      </w:divBdr>
    </w:div>
    <w:div w:id="1837964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Local\Microsoft\Windows\INetCache\Content.Outlook\5NJHTSDC\USAID_Report_template_Ltr_2.22.2017.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Kelly%20Earp\Dropbox\Kelly's%20Personal%20Computer%20Files\Kelly%20Work%20Documents%20(Professional)\Axios\Axios%20-%20Kelly\Pilot%20Reports\Rwanda%20Pilot%20Report\Older%20Versions\Copy%20of%20maturity_model_analysis%20V2017-09-1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Kelly%20Earp\Dropbox\Kelly's%20Personal%20Computer%20Files\Kelly%20Work%20Documents%20(Professional)\Axios\Axios%20-%20Kelly\Pilot%20Reports\Rwanda%20Pilot%20Report\Older%20Versions\Copy%20of%20maturity_model_analysis%20V2017-09-1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maturity_model_analysis V2017-09-19.xlsx]SumGraph2!PivotTable1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s>
    <c:plotArea>
      <c:layout/>
      <c:barChart>
        <c:barDir val="col"/>
        <c:grouping val="stacked"/>
        <c:varyColors val="0"/>
        <c:ser>
          <c:idx val="0"/>
          <c:order val="0"/>
          <c:tx>
            <c:strRef>
              <c:f>SumGraph2!$J$3:$J$4</c:f>
              <c:strCache>
                <c:ptCount val="1"/>
                <c:pt idx="0">
                  <c:v>Basic</c:v>
                </c:pt>
              </c:strCache>
            </c:strRef>
          </c:tx>
          <c:invertIfNegative val="0"/>
          <c:cat>
            <c:strRef>
              <c:f>SumGraph2!$I$5:$I$9</c:f>
              <c:strCache>
                <c:ptCount val="4"/>
                <c:pt idx="0">
                  <c:v>Service Delivery Point</c:v>
                </c:pt>
                <c:pt idx="1">
                  <c:v>Referral Hospital</c:v>
                </c:pt>
                <c:pt idx="2">
                  <c:v>Warehouse</c:v>
                </c:pt>
                <c:pt idx="3">
                  <c:v>MoH</c:v>
                </c:pt>
              </c:strCache>
            </c:strRef>
          </c:cat>
          <c:val>
            <c:numRef>
              <c:f>SumGraph2!$J$5:$J$9</c:f>
              <c:numCache>
                <c:formatCode>0%</c:formatCode>
                <c:ptCount val="4"/>
                <c:pt idx="0">
                  <c:v>0.4</c:v>
                </c:pt>
                <c:pt idx="1">
                  <c:v>0.28947368421052633</c:v>
                </c:pt>
                <c:pt idx="2">
                  <c:v>0.36842105263157893</c:v>
                </c:pt>
                <c:pt idx="3">
                  <c:v>0.5</c:v>
                </c:pt>
              </c:numCache>
            </c:numRef>
          </c:val>
          <c:extLst>
            <c:ext xmlns:c16="http://schemas.microsoft.com/office/drawing/2014/chart" uri="{C3380CC4-5D6E-409C-BE32-E72D297353CC}">
              <c16:uniqueId val="{00000000-B1E1-49B2-A147-CF85680EDF51}"/>
            </c:ext>
          </c:extLst>
        </c:ser>
        <c:ser>
          <c:idx val="1"/>
          <c:order val="1"/>
          <c:tx>
            <c:strRef>
              <c:f>SumGraph2!$K$3:$K$4</c:f>
              <c:strCache>
                <c:ptCount val="1"/>
                <c:pt idx="0">
                  <c:v>Intermediate</c:v>
                </c:pt>
              </c:strCache>
            </c:strRef>
          </c:tx>
          <c:invertIfNegative val="0"/>
          <c:cat>
            <c:strRef>
              <c:f>SumGraph2!$I$5:$I$9</c:f>
              <c:strCache>
                <c:ptCount val="4"/>
                <c:pt idx="0">
                  <c:v>Service Delivery Point</c:v>
                </c:pt>
                <c:pt idx="1">
                  <c:v>Referral Hospital</c:v>
                </c:pt>
                <c:pt idx="2">
                  <c:v>Warehouse</c:v>
                </c:pt>
                <c:pt idx="3">
                  <c:v>MoH</c:v>
                </c:pt>
              </c:strCache>
            </c:strRef>
          </c:cat>
          <c:val>
            <c:numRef>
              <c:f>SumGraph2!$K$5:$K$9</c:f>
              <c:numCache>
                <c:formatCode>0%</c:formatCode>
                <c:ptCount val="4"/>
                <c:pt idx="0">
                  <c:v>0.17333333333333328</c:v>
                </c:pt>
                <c:pt idx="1">
                  <c:v>0.17777777777777778</c:v>
                </c:pt>
                <c:pt idx="2">
                  <c:v>0.16666666666666669</c:v>
                </c:pt>
                <c:pt idx="3">
                  <c:v>0.27931034482758621</c:v>
                </c:pt>
              </c:numCache>
            </c:numRef>
          </c:val>
          <c:extLst>
            <c:ext xmlns:c16="http://schemas.microsoft.com/office/drawing/2014/chart" uri="{C3380CC4-5D6E-409C-BE32-E72D297353CC}">
              <c16:uniqueId val="{00000001-B1E1-49B2-A147-CF85680EDF51}"/>
            </c:ext>
          </c:extLst>
        </c:ser>
        <c:ser>
          <c:idx val="2"/>
          <c:order val="2"/>
          <c:tx>
            <c:strRef>
              <c:f>SumGraph2!$L$3:$L$4</c:f>
              <c:strCache>
                <c:ptCount val="1"/>
                <c:pt idx="0">
                  <c:v>Advanced</c:v>
                </c:pt>
              </c:strCache>
            </c:strRef>
          </c:tx>
          <c:invertIfNegative val="0"/>
          <c:cat>
            <c:strRef>
              <c:f>SumGraph2!$I$5:$I$9</c:f>
              <c:strCache>
                <c:ptCount val="4"/>
                <c:pt idx="0">
                  <c:v>Service Delivery Point</c:v>
                </c:pt>
                <c:pt idx="1">
                  <c:v>Referral Hospital</c:v>
                </c:pt>
                <c:pt idx="2">
                  <c:v>Warehouse</c:v>
                </c:pt>
                <c:pt idx="3">
                  <c:v>MoH</c:v>
                </c:pt>
              </c:strCache>
            </c:strRef>
          </c:cat>
          <c:val>
            <c:numRef>
              <c:f>SumGraph2!$L$5:$L$9</c:f>
              <c:numCache>
                <c:formatCode>0%</c:formatCode>
                <c:ptCount val="4"/>
                <c:pt idx="0">
                  <c:v>7.5789473684210518E-2</c:v>
                </c:pt>
                <c:pt idx="1">
                  <c:v>3.1578947368421054E-2</c:v>
                </c:pt>
                <c:pt idx="2">
                  <c:v>8.6842105263157901E-2</c:v>
                </c:pt>
                <c:pt idx="3">
                  <c:v>0.13235294117647059</c:v>
                </c:pt>
              </c:numCache>
            </c:numRef>
          </c:val>
          <c:extLst>
            <c:ext xmlns:c16="http://schemas.microsoft.com/office/drawing/2014/chart" uri="{C3380CC4-5D6E-409C-BE32-E72D297353CC}">
              <c16:uniqueId val="{00000002-B1E1-49B2-A147-CF85680EDF51}"/>
            </c:ext>
          </c:extLst>
        </c:ser>
        <c:ser>
          <c:idx val="3"/>
          <c:order val="3"/>
          <c:tx>
            <c:strRef>
              <c:f>SumGraph2!$M$3:$M$4</c:f>
              <c:strCache>
                <c:ptCount val="1"/>
                <c:pt idx="0">
                  <c:v>State of the Art</c:v>
                </c:pt>
              </c:strCache>
            </c:strRef>
          </c:tx>
          <c:invertIfNegative val="0"/>
          <c:cat>
            <c:strRef>
              <c:f>SumGraph2!$I$5:$I$9</c:f>
              <c:strCache>
                <c:ptCount val="4"/>
                <c:pt idx="0">
                  <c:v>Service Delivery Point</c:v>
                </c:pt>
                <c:pt idx="1">
                  <c:v>Referral Hospital</c:v>
                </c:pt>
                <c:pt idx="2">
                  <c:v>Warehouse</c:v>
                </c:pt>
                <c:pt idx="3">
                  <c:v>MoH</c:v>
                </c:pt>
              </c:strCache>
            </c:strRef>
          </c:cat>
          <c:val>
            <c:numRef>
              <c:f>SumGraph2!$M$5:$M$9</c:f>
              <c:numCache>
                <c:formatCode>0%</c:formatCode>
                <c:ptCount val="4"/>
                <c:pt idx="0">
                  <c:v>1.6363636363636365E-2</c:v>
                </c:pt>
                <c:pt idx="1">
                  <c:v>1.8181818181818184E-2</c:v>
                </c:pt>
                <c:pt idx="2">
                  <c:v>0</c:v>
                </c:pt>
                <c:pt idx="3">
                  <c:v>3.6363636363636369E-2</c:v>
                </c:pt>
              </c:numCache>
            </c:numRef>
          </c:val>
          <c:extLst>
            <c:ext xmlns:c16="http://schemas.microsoft.com/office/drawing/2014/chart" uri="{C3380CC4-5D6E-409C-BE32-E72D297353CC}">
              <c16:uniqueId val="{00000003-B1E1-49B2-A147-CF85680EDF51}"/>
            </c:ext>
          </c:extLst>
        </c:ser>
        <c:dLbls>
          <c:showLegendKey val="0"/>
          <c:showVal val="0"/>
          <c:showCatName val="0"/>
          <c:showSerName val="0"/>
          <c:showPercent val="0"/>
          <c:showBubbleSize val="0"/>
        </c:dLbls>
        <c:gapWidth val="150"/>
        <c:overlap val="100"/>
        <c:axId val="45243776"/>
        <c:axId val="45249664"/>
      </c:barChart>
      <c:catAx>
        <c:axId val="45243776"/>
        <c:scaling>
          <c:orientation val="minMax"/>
        </c:scaling>
        <c:delete val="0"/>
        <c:axPos val="b"/>
        <c:numFmt formatCode="General" sourceLinked="0"/>
        <c:majorTickMark val="out"/>
        <c:minorTickMark val="none"/>
        <c:tickLblPos val="nextTo"/>
        <c:crossAx val="45249664"/>
        <c:crosses val="autoZero"/>
        <c:auto val="1"/>
        <c:lblAlgn val="ctr"/>
        <c:lblOffset val="100"/>
        <c:noMultiLvlLbl val="0"/>
      </c:catAx>
      <c:valAx>
        <c:axId val="45249664"/>
        <c:scaling>
          <c:orientation val="minMax"/>
          <c:max val="1"/>
        </c:scaling>
        <c:delete val="0"/>
        <c:axPos val="l"/>
        <c:majorGridlines/>
        <c:numFmt formatCode="0%" sourceLinked="0"/>
        <c:majorTickMark val="out"/>
        <c:minorTickMark val="none"/>
        <c:tickLblPos val="nextTo"/>
        <c:crossAx val="45243776"/>
        <c:crosses val="autoZero"/>
        <c:crossBetween val="between"/>
      </c:valAx>
    </c:plotArea>
    <c:legend>
      <c:legendPos val="b"/>
      <c:overlay val="0"/>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Health Center</a:t>
            </a:r>
          </a:p>
        </c:rich>
      </c:tx>
      <c:layout>
        <c:manualLayout>
          <c:xMode val="edge"/>
          <c:yMode val="edge"/>
          <c:x val="0.7443516419086359"/>
          <c:y val="0.89597136640156816"/>
        </c:manualLayout>
      </c:layout>
      <c:overlay val="1"/>
    </c:title>
    <c:autoTitleDeleted val="0"/>
    <c:plotArea>
      <c:layout/>
      <c:barChart>
        <c:barDir val="col"/>
        <c:grouping val="stacked"/>
        <c:varyColors val="0"/>
        <c:ser>
          <c:idx val="0"/>
          <c:order val="0"/>
          <c:tx>
            <c:strRef>
              <c:f>SumGraph1!$B$3</c:f>
              <c:strCache>
                <c:ptCount val="1"/>
                <c:pt idx="0">
                  <c:v>Basic</c:v>
                </c:pt>
              </c:strCache>
            </c:strRef>
          </c:tx>
          <c:invertIfNegative val="0"/>
          <c:cat>
            <c:strRef>
              <c:f>SumGraph1!$A$4:$A$10</c:f>
              <c:strCache>
                <c:ptCount val="7"/>
                <c:pt idx="0">
                  <c:v>Pharmacy and Stores Management</c:v>
                </c:pt>
                <c:pt idx="1">
                  <c:v>Distribution</c:v>
                </c:pt>
                <c:pt idx="2">
                  <c:v>Waste management</c:v>
                </c:pt>
                <c:pt idx="3">
                  <c:v>Human resources</c:v>
                </c:pt>
                <c:pt idx="4">
                  <c:v>Financial sustainability</c:v>
                </c:pt>
                <c:pt idx="5">
                  <c:v>Quality and Pharmacovigilance</c:v>
                </c:pt>
                <c:pt idx="6">
                  <c:v>LMIS</c:v>
                </c:pt>
              </c:strCache>
            </c:strRef>
          </c:cat>
          <c:val>
            <c:numRef>
              <c:f>SumGraph1!$B$4:$B$10</c:f>
              <c:numCache>
                <c:formatCode>0%</c:formatCode>
                <c:ptCount val="7"/>
                <c:pt idx="0">
                  <c:v>0.23620071684587812</c:v>
                </c:pt>
                <c:pt idx="1">
                  <c:v>0.46031746031746001</c:v>
                </c:pt>
                <c:pt idx="2">
                  <c:v>0.24561403508771945</c:v>
                </c:pt>
                <c:pt idx="3">
                  <c:v>0.19239766081871351</c:v>
                </c:pt>
                <c:pt idx="4">
                  <c:v>0.44444444444444459</c:v>
                </c:pt>
                <c:pt idx="5">
                  <c:v>0.1111111111111111</c:v>
                </c:pt>
                <c:pt idx="6">
                  <c:v>0.20277777777777778</c:v>
                </c:pt>
              </c:numCache>
            </c:numRef>
          </c:val>
          <c:extLst>
            <c:ext xmlns:c16="http://schemas.microsoft.com/office/drawing/2014/chart" uri="{C3380CC4-5D6E-409C-BE32-E72D297353CC}">
              <c16:uniqueId val="{00000000-4698-478B-AE39-5CAEA54AB615}"/>
            </c:ext>
          </c:extLst>
        </c:ser>
        <c:ser>
          <c:idx val="1"/>
          <c:order val="1"/>
          <c:tx>
            <c:strRef>
              <c:f>SumGraph1!$C$3</c:f>
              <c:strCache>
                <c:ptCount val="1"/>
                <c:pt idx="0">
                  <c:v>Intermediate</c:v>
                </c:pt>
              </c:strCache>
            </c:strRef>
          </c:tx>
          <c:invertIfNegative val="0"/>
          <c:cat>
            <c:strRef>
              <c:f>SumGraph1!$A$4:$A$10</c:f>
              <c:strCache>
                <c:ptCount val="7"/>
                <c:pt idx="0">
                  <c:v>Pharmacy and Stores Management</c:v>
                </c:pt>
                <c:pt idx="1">
                  <c:v>Distribution</c:v>
                </c:pt>
                <c:pt idx="2">
                  <c:v>Waste management</c:v>
                </c:pt>
                <c:pt idx="3">
                  <c:v>Human resources</c:v>
                </c:pt>
                <c:pt idx="4">
                  <c:v>Financial sustainability</c:v>
                </c:pt>
                <c:pt idx="5">
                  <c:v>Quality and Pharmacovigilance</c:v>
                </c:pt>
                <c:pt idx="6">
                  <c:v>LMIS</c:v>
                </c:pt>
              </c:strCache>
            </c:strRef>
          </c:cat>
          <c:val>
            <c:numRef>
              <c:f>SumGraph1!$C$4:$C$10</c:f>
              <c:numCache>
                <c:formatCode>General</c:formatCode>
                <c:ptCount val="7"/>
                <c:pt idx="0" formatCode="0%">
                  <c:v>0.10977777777777781</c:v>
                </c:pt>
                <c:pt idx="2" formatCode="0%">
                  <c:v>2.4561403508771933E-2</c:v>
                </c:pt>
                <c:pt idx="3" formatCode="0%">
                  <c:v>0.11644444444444443</c:v>
                </c:pt>
                <c:pt idx="5" formatCode="0%">
                  <c:v>6.0000000000000026E-2</c:v>
                </c:pt>
                <c:pt idx="6" formatCode="0%">
                  <c:v>0.1355555555555556</c:v>
                </c:pt>
              </c:numCache>
            </c:numRef>
          </c:val>
          <c:extLst>
            <c:ext xmlns:c16="http://schemas.microsoft.com/office/drawing/2014/chart" uri="{C3380CC4-5D6E-409C-BE32-E72D297353CC}">
              <c16:uniqueId val="{00000001-4698-478B-AE39-5CAEA54AB615}"/>
            </c:ext>
          </c:extLst>
        </c:ser>
        <c:ser>
          <c:idx val="2"/>
          <c:order val="2"/>
          <c:tx>
            <c:strRef>
              <c:f>SumGraph1!$D$3</c:f>
              <c:strCache>
                <c:ptCount val="1"/>
                <c:pt idx="0">
                  <c:v>Advanced</c:v>
                </c:pt>
              </c:strCache>
            </c:strRef>
          </c:tx>
          <c:invertIfNegative val="0"/>
          <c:cat>
            <c:strRef>
              <c:f>SumGraph1!$A$4:$A$10</c:f>
              <c:strCache>
                <c:ptCount val="7"/>
                <c:pt idx="0">
                  <c:v>Pharmacy and Stores Management</c:v>
                </c:pt>
                <c:pt idx="1">
                  <c:v>Distribution</c:v>
                </c:pt>
                <c:pt idx="2">
                  <c:v>Waste management</c:v>
                </c:pt>
                <c:pt idx="3">
                  <c:v>Human resources</c:v>
                </c:pt>
                <c:pt idx="4">
                  <c:v>Financial sustainability</c:v>
                </c:pt>
                <c:pt idx="5">
                  <c:v>Quality and Pharmacovigilance</c:v>
                </c:pt>
                <c:pt idx="6">
                  <c:v>LMIS</c:v>
                </c:pt>
              </c:strCache>
            </c:strRef>
          </c:cat>
          <c:val>
            <c:numRef>
              <c:f>SumGraph1!$D$4:$D$10</c:f>
              <c:numCache>
                <c:formatCode>0%</c:formatCode>
                <c:ptCount val="7"/>
                <c:pt idx="0">
                  <c:v>1.9999999999999997E-2</c:v>
                </c:pt>
                <c:pt idx="1">
                  <c:v>4.7619047619047623E-3</c:v>
                </c:pt>
                <c:pt idx="2">
                  <c:v>5.263157894736842E-3</c:v>
                </c:pt>
                <c:pt idx="3">
                  <c:v>5.4166666666666675E-2</c:v>
                </c:pt>
                <c:pt idx="4">
                  <c:v>1.1904761904761908E-2</c:v>
                </c:pt>
                <c:pt idx="5">
                  <c:v>6.6666666666666662E-3</c:v>
                </c:pt>
                <c:pt idx="6">
                  <c:v>3.4085213032581455E-2</c:v>
                </c:pt>
              </c:numCache>
            </c:numRef>
          </c:val>
          <c:extLst>
            <c:ext xmlns:c16="http://schemas.microsoft.com/office/drawing/2014/chart" uri="{C3380CC4-5D6E-409C-BE32-E72D297353CC}">
              <c16:uniqueId val="{00000002-4698-478B-AE39-5CAEA54AB615}"/>
            </c:ext>
          </c:extLst>
        </c:ser>
        <c:ser>
          <c:idx val="3"/>
          <c:order val="3"/>
          <c:tx>
            <c:strRef>
              <c:f>SumGraph1!$E$3</c:f>
              <c:strCache>
                <c:ptCount val="1"/>
                <c:pt idx="0">
                  <c:v>State of the Art</c:v>
                </c:pt>
              </c:strCache>
            </c:strRef>
          </c:tx>
          <c:invertIfNegative val="0"/>
          <c:cat>
            <c:strRef>
              <c:f>SumGraph1!$A$4:$A$10</c:f>
              <c:strCache>
                <c:ptCount val="7"/>
                <c:pt idx="0">
                  <c:v>Pharmacy and Stores Management</c:v>
                </c:pt>
                <c:pt idx="1">
                  <c:v>Distribution</c:v>
                </c:pt>
                <c:pt idx="2">
                  <c:v>Waste management</c:v>
                </c:pt>
                <c:pt idx="3">
                  <c:v>Human resources</c:v>
                </c:pt>
                <c:pt idx="4">
                  <c:v>Financial sustainability</c:v>
                </c:pt>
                <c:pt idx="5">
                  <c:v>Quality and Pharmacovigilance</c:v>
                </c:pt>
                <c:pt idx="6">
                  <c:v>LMIS</c:v>
                </c:pt>
              </c:strCache>
            </c:strRef>
          </c:cat>
          <c:val>
            <c:numRef>
              <c:f>SumGraph1!$E$4:$E$10</c:f>
              <c:numCache>
                <c:formatCode>0%</c:formatCode>
                <c:ptCount val="7"/>
                <c:pt idx="0">
                  <c:v>1.2777777777777782E-2</c:v>
                </c:pt>
                <c:pt idx="1">
                  <c:v>0</c:v>
                </c:pt>
                <c:pt idx="3">
                  <c:v>6.2500000000000021E-3</c:v>
                </c:pt>
                <c:pt idx="4">
                  <c:v>1.6666666666666663E-2</c:v>
                </c:pt>
                <c:pt idx="5">
                  <c:v>1.1111111111111111E-3</c:v>
                </c:pt>
                <c:pt idx="6">
                  <c:v>1.6666666666666673E-2</c:v>
                </c:pt>
              </c:numCache>
            </c:numRef>
          </c:val>
          <c:extLst>
            <c:ext xmlns:c16="http://schemas.microsoft.com/office/drawing/2014/chart" uri="{C3380CC4-5D6E-409C-BE32-E72D297353CC}">
              <c16:uniqueId val="{00000003-4698-478B-AE39-5CAEA54AB615}"/>
            </c:ext>
          </c:extLst>
        </c:ser>
        <c:dLbls>
          <c:showLegendKey val="0"/>
          <c:showVal val="0"/>
          <c:showCatName val="0"/>
          <c:showSerName val="0"/>
          <c:showPercent val="0"/>
          <c:showBubbleSize val="0"/>
        </c:dLbls>
        <c:gapWidth val="150"/>
        <c:overlap val="100"/>
        <c:axId val="45273088"/>
        <c:axId val="45274624"/>
      </c:barChart>
      <c:catAx>
        <c:axId val="45273088"/>
        <c:scaling>
          <c:orientation val="minMax"/>
        </c:scaling>
        <c:delete val="0"/>
        <c:axPos val="b"/>
        <c:numFmt formatCode="General" sourceLinked="0"/>
        <c:majorTickMark val="out"/>
        <c:minorTickMark val="none"/>
        <c:tickLblPos val="nextTo"/>
        <c:crossAx val="45274624"/>
        <c:crosses val="autoZero"/>
        <c:auto val="1"/>
        <c:lblAlgn val="ctr"/>
        <c:lblOffset val="100"/>
        <c:noMultiLvlLbl val="0"/>
      </c:catAx>
      <c:valAx>
        <c:axId val="45274624"/>
        <c:scaling>
          <c:orientation val="minMax"/>
          <c:max val="1"/>
        </c:scaling>
        <c:delete val="0"/>
        <c:axPos val="l"/>
        <c:majorGridlines/>
        <c:numFmt formatCode="0%" sourceLinked="1"/>
        <c:majorTickMark val="out"/>
        <c:minorTickMark val="none"/>
        <c:tickLblPos val="nextTo"/>
        <c:crossAx val="45273088"/>
        <c:crosses val="autoZero"/>
        <c:crossBetween val="between"/>
      </c:valAx>
    </c:plotArea>
    <c:legend>
      <c:legendPos val="r"/>
      <c:overlay val="0"/>
    </c:legend>
    <c:plotVisOnly val="1"/>
    <c:dispBlanksAs val="gap"/>
    <c:showDLblsOverMax val="0"/>
  </c:chart>
  <c:spPr>
    <a:no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6C38-75E1-4D6F-BB94-D5519311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USAID_Report_template_Ltr_2.22.2017.dotx</Template>
  <TotalTime>129</TotalTime>
  <Pages>30</Pages>
  <Words>5856</Words>
  <Characters>33384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39162</CharactersWithSpaces>
  <SharedDoc>false</SharedDoc>
  <HLinks>
    <vt:vector size="186" baseType="variant">
      <vt:variant>
        <vt:i4>4391025</vt:i4>
      </vt:variant>
      <vt:variant>
        <vt:i4>92</vt:i4>
      </vt:variant>
      <vt:variant>
        <vt:i4>0</vt:i4>
      </vt:variant>
      <vt:variant>
        <vt:i4>5</vt:i4>
      </vt:variant>
      <vt:variant>
        <vt:lpwstr/>
      </vt:variant>
      <vt:variant>
        <vt:lpwstr>_23ckvvd</vt:lpwstr>
      </vt:variant>
      <vt:variant>
        <vt:i4>4587647</vt:i4>
      </vt:variant>
      <vt:variant>
        <vt:i4>89</vt:i4>
      </vt:variant>
      <vt:variant>
        <vt:i4>0</vt:i4>
      </vt:variant>
      <vt:variant>
        <vt:i4>5</vt:i4>
      </vt:variant>
      <vt:variant>
        <vt:lpwstr/>
      </vt:variant>
      <vt:variant>
        <vt:lpwstr>_147n2zr</vt:lpwstr>
      </vt:variant>
      <vt:variant>
        <vt:i4>1048639</vt:i4>
      </vt:variant>
      <vt:variant>
        <vt:i4>86</vt:i4>
      </vt:variant>
      <vt:variant>
        <vt:i4>0</vt:i4>
      </vt:variant>
      <vt:variant>
        <vt:i4>5</vt:i4>
      </vt:variant>
      <vt:variant>
        <vt:lpwstr/>
      </vt:variant>
      <vt:variant>
        <vt:lpwstr>_49x2ik5</vt:lpwstr>
      </vt:variant>
      <vt:variant>
        <vt:i4>5898341</vt:i4>
      </vt:variant>
      <vt:variant>
        <vt:i4>83</vt:i4>
      </vt:variant>
      <vt:variant>
        <vt:i4>0</vt:i4>
      </vt:variant>
      <vt:variant>
        <vt:i4>5</vt:i4>
      </vt:variant>
      <vt:variant>
        <vt:lpwstr/>
      </vt:variant>
      <vt:variant>
        <vt:lpwstr>_3as4poj</vt:lpwstr>
      </vt:variant>
      <vt:variant>
        <vt:i4>5439608</vt:i4>
      </vt:variant>
      <vt:variant>
        <vt:i4>80</vt:i4>
      </vt:variant>
      <vt:variant>
        <vt:i4>0</vt:i4>
      </vt:variant>
      <vt:variant>
        <vt:i4>5</vt:i4>
      </vt:variant>
      <vt:variant>
        <vt:lpwstr/>
      </vt:variant>
      <vt:variant>
        <vt:lpwstr>_2bn6wsx</vt:lpwstr>
      </vt:variant>
      <vt:variant>
        <vt:i4>589949</vt:i4>
      </vt:variant>
      <vt:variant>
        <vt:i4>77</vt:i4>
      </vt:variant>
      <vt:variant>
        <vt:i4>0</vt:i4>
      </vt:variant>
      <vt:variant>
        <vt:i4>5</vt:i4>
      </vt:variant>
      <vt:variant>
        <vt:lpwstr/>
      </vt:variant>
      <vt:variant>
        <vt:lpwstr>_1ci93xb</vt:lpwstr>
      </vt:variant>
      <vt:variant>
        <vt:i4>4980782</vt:i4>
      </vt:variant>
      <vt:variant>
        <vt:i4>74</vt:i4>
      </vt:variant>
      <vt:variant>
        <vt:i4>0</vt:i4>
      </vt:variant>
      <vt:variant>
        <vt:i4>5</vt:i4>
      </vt:variant>
      <vt:variant>
        <vt:lpwstr/>
      </vt:variant>
      <vt:variant>
        <vt:lpwstr>_2xcytpi</vt:lpwstr>
      </vt:variant>
      <vt:variant>
        <vt:i4>1638449</vt:i4>
      </vt:variant>
      <vt:variant>
        <vt:i4>71</vt:i4>
      </vt:variant>
      <vt:variant>
        <vt:i4>0</vt:i4>
      </vt:variant>
      <vt:variant>
        <vt:i4>5</vt:i4>
      </vt:variant>
      <vt:variant>
        <vt:lpwstr/>
      </vt:variant>
      <vt:variant>
        <vt:lpwstr>_4i7ojhp</vt:lpwstr>
      </vt:variant>
      <vt:variant>
        <vt:i4>5111907</vt:i4>
      </vt:variant>
      <vt:variant>
        <vt:i4>68</vt:i4>
      </vt:variant>
      <vt:variant>
        <vt:i4>0</vt:i4>
      </vt:variant>
      <vt:variant>
        <vt:i4>5</vt:i4>
      </vt:variant>
      <vt:variant>
        <vt:lpwstr/>
      </vt:variant>
      <vt:variant>
        <vt:lpwstr>_1y810tw</vt:lpwstr>
      </vt:variant>
      <vt:variant>
        <vt:i4>4390953</vt:i4>
      </vt:variant>
      <vt:variant>
        <vt:i4>65</vt:i4>
      </vt:variant>
      <vt:variant>
        <vt:i4>0</vt:i4>
      </vt:variant>
      <vt:variant>
        <vt:i4>5</vt:i4>
      </vt:variant>
      <vt:variant>
        <vt:lpwstr/>
      </vt:variant>
      <vt:variant>
        <vt:lpwstr>_3j2qqm3</vt:lpwstr>
      </vt:variant>
      <vt:variant>
        <vt:i4>3145819</vt:i4>
      </vt:variant>
      <vt:variant>
        <vt:i4>62</vt:i4>
      </vt:variant>
      <vt:variant>
        <vt:i4>0</vt:i4>
      </vt:variant>
      <vt:variant>
        <vt:i4>5</vt:i4>
      </vt:variant>
      <vt:variant>
        <vt:lpwstr/>
      </vt:variant>
      <vt:variant>
        <vt:lpwstr>_z337ya</vt:lpwstr>
      </vt:variant>
      <vt:variant>
        <vt:i4>5898295</vt:i4>
      </vt:variant>
      <vt:variant>
        <vt:i4>59</vt:i4>
      </vt:variant>
      <vt:variant>
        <vt:i4>0</vt:i4>
      </vt:variant>
      <vt:variant>
        <vt:i4>5</vt:i4>
      </vt:variant>
      <vt:variant>
        <vt:lpwstr/>
      </vt:variant>
      <vt:variant>
        <vt:lpwstr>_2jxsxqh</vt:lpwstr>
      </vt:variant>
      <vt:variant>
        <vt:i4>4587627</vt:i4>
      </vt:variant>
      <vt:variant>
        <vt:i4>56</vt:i4>
      </vt:variant>
      <vt:variant>
        <vt:i4>0</vt:i4>
      </vt:variant>
      <vt:variant>
        <vt:i4>5</vt:i4>
      </vt:variant>
      <vt:variant>
        <vt:lpwstr/>
      </vt:variant>
      <vt:variant>
        <vt:lpwstr>_44sinio</vt:lpwstr>
      </vt:variant>
      <vt:variant>
        <vt:i4>55</vt:i4>
      </vt:variant>
      <vt:variant>
        <vt:i4>53</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7209043</vt:i4>
      </vt:variant>
      <vt:variant>
        <vt:i4>47</vt:i4>
      </vt:variant>
      <vt:variant>
        <vt:i4>0</vt:i4>
      </vt:variant>
      <vt:variant>
        <vt:i4>5</vt:i4>
      </vt:variant>
      <vt:variant>
        <vt:lpwstr/>
      </vt:variant>
      <vt:variant>
        <vt:lpwstr>_lnxbz9</vt:lpwstr>
      </vt:variant>
      <vt:variant>
        <vt:i4>852085</vt:i4>
      </vt:variant>
      <vt:variant>
        <vt:i4>44</vt:i4>
      </vt:variant>
      <vt:variant>
        <vt:i4>0</vt:i4>
      </vt:variant>
      <vt:variant>
        <vt:i4>5</vt:i4>
      </vt:variant>
      <vt:variant>
        <vt:lpwstr/>
      </vt:variant>
      <vt:variant>
        <vt:lpwstr>_26in1rg</vt:lpwstr>
      </vt:variant>
      <vt:variant>
        <vt:i4>4915236</vt:i4>
      </vt:variant>
      <vt:variant>
        <vt:i4>41</vt:i4>
      </vt:variant>
      <vt:variant>
        <vt:i4>0</vt:i4>
      </vt:variant>
      <vt:variant>
        <vt:i4>5</vt:i4>
      </vt:variant>
      <vt:variant>
        <vt:lpwstr/>
      </vt:variant>
      <vt:variant>
        <vt:lpwstr>_3rdcrjn</vt:lpwstr>
      </vt:variant>
      <vt:variant>
        <vt:i4>4325414</vt:i4>
      </vt:variant>
      <vt:variant>
        <vt:i4>38</vt:i4>
      </vt:variant>
      <vt:variant>
        <vt:i4>0</vt:i4>
      </vt:variant>
      <vt:variant>
        <vt:i4>5</vt:i4>
      </vt:variant>
      <vt:variant>
        <vt:lpwstr/>
      </vt:variant>
      <vt:variant>
        <vt:lpwstr>_2s8eyo1</vt:lpwstr>
      </vt:variant>
      <vt:variant>
        <vt:i4>5242984</vt:i4>
      </vt:variant>
      <vt:variant>
        <vt:i4>35</vt:i4>
      </vt:variant>
      <vt:variant>
        <vt:i4>0</vt:i4>
      </vt:variant>
      <vt:variant>
        <vt:i4>5</vt:i4>
      </vt:variant>
      <vt:variant>
        <vt:lpwstr/>
      </vt:variant>
      <vt:variant>
        <vt:lpwstr>_4d34og8</vt:lpwstr>
      </vt:variant>
      <vt:variant>
        <vt:i4>5242984</vt:i4>
      </vt:variant>
      <vt:variant>
        <vt:i4>32</vt:i4>
      </vt:variant>
      <vt:variant>
        <vt:i4>0</vt:i4>
      </vt:variant>
      <vt:variant>
        <vt:i4>5</vt:i4>
      </vt:variant>
      <vt:variant>
        <vt:lpwstr/>
      </vt:variant>
      <vt:variant>
        <vt:lpwstr>_4d34og8</vt:lpwstr>
      </vt:variant>
      <vt:variant>
        <vt:i4>5308464</vt:i4>
      </vt:variant>
      <vt:variant>
        <vt:i4>29</vt:i4>
      </vt:variant>
      <vt:variant>
        <vt:i4>0</vt:i4>
      </vt:variant>
      <vt:variant>
        <vt:i4>5</vt:i4>
      </vt:variant>
      <vt:variant>
        <vt:lpwstr/>
      </vt:variant>
      <vt:variant>
        <vt:lpwstr>_1t3h5sf</vt:lpwstr>
      </vt:variant>
      <vt:variant>
        <vt:i4>5308518</vt:i4>
      </vt:variant>
      <vt:variant>
        <vt:i4>26</vt:i4>
      </vt:variant>
      <vt:variant>
        <vt:i4>0</vt:i4>
      </vt:variant>
      <vt:variant>
        <vt:i4>5</vt:i4>
      </vt:variant>
      <vt:variant>
        <vt:lpwstr/>
      </vt:variant>
      <vt:variant>
        <vt:lpwstr>_3dy6vkm</vt:lpwstr>
      </vt:variant>
      <vt:variant>
        <vt:i4>5308518</vt:i4>
      </vt:variant>
      <vt:variant>
        <vt:i4>23</vt:i4>
      </vt:variant>
      <vt:variant>
        <vt:i4>0</vt:i4>
      </vt:variant>
      <vt:variant>
        <vt:i4>5</vt:i4>
      </vt:variant>
      <vt:variant>
        <vt:lpwstr/>
      </vt:variant>
      <vt:variant>
        <vt:lpwstr>_3dy6vkm</vt:lpwstr>
      </vt:variant>
      <vt:variant>
        <vt:i4>5308518</vt:i4>
      </vt:variant>
      <vt:variant>
        <vt:i4>20</vt:i4>
      </vt:variant>
      <vt:variant>
        <vt:i4>0</vt:i4>
      </vt:variant>
      <vt:variant>
        <vt:i4>5</vt:i4>
      </vt:variant>
      <vt:variant>
        <vt:lpwstr/>
      </vt:variant>
      <vt:variant>
        <vt:lpwstr>_3dy6vkm</vt:lpwstr>
      </vt:variant>
      <vt:variant>
        <vt:i4>6881349</vt:i4>
      </vt:variant>
      <vt:variant>
        <vt:i4>17</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1638452</vt:i4>
      </vt:variant>
      <vt:variant>
        <vt:i4>11</vt:i4>
      </vt:variant>
      <vt:variant>
        <vt:i4>0</vt:i4>
      </vt:variant>
      <vt:variant>
        <vt:i4>5</vt:i4>
      </vt:variant>
      <vt:variant>
        <vt:lpwstr/>
      </vt:variant>
      <vt:variant>
        <vt:lpwstr>_3znysh7</vt:lpwstr>
      </vt:variant>
      <vt:variant>
        <vt:i4>131119</vt:i4>
      </vt:variant>
      <vt:variant>
        <vt:i4>8</vt:i4>
      </vt:variant>
      <vt:variant>
        <vt:i4>0</vt:i4>
      </vt:variant>
      <vt:variant>
        <vt:i4>5</vt:i4>
      </vt:variant>
      <vt:variant>
        <vt:lpwstr/>
      </vt:variant>
      <vt:variant>
        <vt:lpwstr>_1fob9te</vt:lpwstr>
      </vt:variant>
      <vt:variant>
        <vt:i4>5177395</vt:i4>
      </vt:variant>
      <vt:variant>
        <vt:i4>5</vt:i4>
      </vt:variant>
      <vt:variant>
        <vt:i4>0</vt:i4>
      </vt:variant>
      <vt:variant>
        <vt:i4>5</vt:i4>
      </vt:variant>
      <vt:variant>
        <vt:lpwstr/>
      </vt:variant>
      <vt:variant>
        <vt:lpwstr>_30j0zll</vt:lpwstr>
      </vt:variant>
      <vt:variant>
        <vt:i4>8061010</vt:i4>
      </vt:variant>
      <vt:variant>
        <vt:i4>2</vt:i4>
      </vt:variant>
      <vt:variant>
        <vt:i4>0</vt:i4>
      </vt:variant>
      <vt:variant>
        <vt:i4>5</vt:i4>
      </vt:variant>
      <vt:variant>
        <vt:lpwstr/>
      </vt:variant>
      <vt:variant>
        <vt:lpwstr>_gjdgxs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Blanchard-Horan</dc:creator>
  <cp:keywords/>
  <dc:description/>
  <cp:lastModifiedBy>Ratheesh Nair</cp:lastModifiedBy>
  <cp:revision>14</cp:revision>
  <cp:lastPrinted>2016-10-27T08:40:00Z</cp:lastPrinted>
  <dcterms:created xsi:type="dcterms:W3CDTF">2019-04-24T13:20:00Z</dcterms:created>
  <dcterms:modified xsi:type="dcterms:W3CDTF">2019-07-03T09:33:00Z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