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84BCA" w14:textId="6CC59DF7" w:rsidR="00D94F12" w:rsidRPr="00362596" w:rsidRDefault="00D94F12">
      <w:pPr>
        <w:rPr>
          <w:b/>
        </w:rPr>
      </w:pPr>
      <w:r w:rsidRPr="00362596">
        <w:rPr>
          <w:b/>
        </w:rPr>
        <w:t>Catalog Manager</w:t>
      </w:r>
      <w:r w:rsidR="00956B00">
        <w:rPr>
          <w:b/>
        </w:rPr>
        <w:t xml:space="preserve"> Role</w:t>
      </w:r>
      <w:r w:rsidRPr="00362596">
        <w:rPr>
          <w:b/>
        </w:rPr>
        <w:t>:</w:t>
      </w:r>
    </w:p>
    <w:p w14:paraId="6C248E0F" w14:textId="7DCBD851" w:rsidR="00B26CBC" w:rsidRPr="00BD7E37" w:rsidRDefault="00B26CBC">
      <w:pPr>
        <w:rPr>
          <w:b/>
        </w:rPr>
      </w:pPr>
      <w:r w:rsidRPr="00BD7E37">
        <w:rPr>
          <w:b/>
        </w:rPr>
        <w:t>Description:</w:t>
      </w:r>
      <w:r w:rsidR="00D94F12" w:rsidRPr="00BD7E37">
        <w:rPr>
          <w:b/>
        </w:rPr>
        <w:tab/>
      </w:r>
    </w:p>
    <w:p w14:paraId="4680711B" w14:textId="0B68FCB3" w:rsidR="00D94F12" w:rsidRDefault="00FA4177" w:rsidP="2AAC890E">
      <w:r>
        <w:t xml:space="preserve">Catalog Manager </w:t>
      </w:r>
      <w:r w:rsidR="00956B00">
        <w:t>role</w:t>
      </w:r>
      <w:r w:rsidR="00DF4061">
        <w:t xml:space="preserve"> </w:t>
      </w:r>
      <w:r w:rsidR="00E4207F">
        <w:t>is responsible for the</w:t>
      </w:r>
      <w:r w:rsidR="009E7C6B">
        <w:t xml:space="preserve"> management of </w:t>
      </w:r>
      <w:r w:rsidR="00956B00">
        <w:t>product/item</w:t>
      </w:r>
      <w:r w:rsidR="009E7C6B">
        <w:t xml:space="preserve"> master data and supports the strategic development of </w:t>
      </w:r>
      <w:r w:rsidR="003870CC">
        <w:t xml:space="preserve">the </w:t>
      </w:r>
      <w:r w:rsidR="00C10EC9">
        <w:t>National Product</w:t>
      </w:r>
      <w:r w:rsidR="003870CC">
        <w:t xml:space="preserve"> Catalog </w:t>
      </w:r>
      <w:r w:rsidR="00C10EC9">
        <w:t xml:space="preserve">(NPC) </w:t>
      </w:r>
      <w:r w:rsidR="003870CC">
        <w:t xml:space="preserve">solution as a resource for the wider </w:t>
      </w:r>
      <w:r w:rsidR="00C10EC9">
        <w:t>public health</w:t>
      </w:r>
      <w:r w:rsidR="003870CC">
        <w:t xml:space="preserve"> community</w:t>
      </w:r>
      <w:r w:rsidR="002752E6" w:rsidRPr="2AAC890E">
        <w:t xml:space="preserve">. </w:t>
      </w:r>
      <w:r w:rsidR="00006DE7">
        <w:t xml:space="preserve">The </w:t>
      </w:r>
      <w:r w:rsidR="00DF4061">
        <w:t xml:space="preserve">Catalog Manager </w:t>
      </w:r>
      <w:r w:rsidR="00C10EC9">
        <w:t>serves as</w:t>
      </w:r>
      <w:r w:rsidR="00DF4061">
        <w:t xml:space="preserve"> the primary point of contact for </w:t>
      </w:r>
      <w:r w:rsidR="00C10EC9">
        <w:t>all health commodities’ product/item</w:t>
      </w:r>
      <w:r w:rsidR="00BF4EB2">
        <w:t xml:space="preserve"> </w:t>
      </w:r>
      <w:r w:rsidR="00DF4061">
        <w:t>master data</w:t>
      </w:r>
      <w:r w:rsidR="0072483D" w:rsidRPr="2AAC890E">
        <w:t xml:space="preserve">. </w:t>
      </w:r>
      <w:r w:rsidR="00C51E7A">
        <w:t>The role</w:t>
      </w:r>
      <w:r w:rsidR="1729EAE9">
        <w:t xml:space="preserve"> also incorporates </w:t>
      </w:r>
      <w:r w:rsidR="0059152B">
        <w:t>strategy regarding</w:t>
      </w:r>
      <w:r w:rsidR="1729EAE9">
        <w:t xml:space="preserve"> the transition of the </w:t>
      </w:r>
      <w:r w:rsidR="00C10EC9">
        <w:t xml:space="preserve">product/item </w:t>
      </w:r>
      <w:r w:rsidR="1729EAE9">
        <w:t>master data from its legacy s</w:t>
      </w:r>
      <w:r w:rsidR="2AAC890E">
        <w:t xml:space="preserve">ystem </w:t>
      </w:r>
      <w:r w:rsidR="00C10EC9">
        <w:t xml:space="preserve">and processes </w:t>
      </w:r>
      <w:r w:rsidR="2AAC890E">
        <w:t xml:space="preserve">to the </w:t>
      </w:r>
      <w:r w:rsidR="00C10EC9">
        <w:t>National Product Catalog</w:t>
      </w:r>
      <w:r w:rsidR="5E0E5EB4">
        <w:t xml:space="preserve">. The responsibilities of this role </w:t>
      </w:r>
      <w:r w:rsidR="00C10EC9">
        <w:t>have been detailed below</w:t>
      </w:r>
      <w:r w:rsidR="495440D4">
        <w:t>.</w:t>
      </w:r>
    </w:p>
    <w:p w14:paraId="36E08DC1" w14:textId="6C4B577E" w:rsidR="00B82A8E" w:rsidRPr="00BD7E37" w:rsidRDefault="00B82A8E">
      <w:pPr>
        <w:rPr>
          <w:b/>
        </w:rPr>
      </w:pPr>
      <w:r w:rsidRPr="00BD7E37">
        <w:rPr>
          <w:b/>
        </w:rPr>
        <w:t xml:space="preserve">Primary Responsibilities: </w:t>
      </w:r>
    </w:p>
    <w:p w14:paraId="4FB9F893" w14:textId="3D64719B" w:rsidR="00A13C86" w:rsidRDefault="00A13C86" w:rsidP="00A13C86">
      <w:pPr>
        <w:pStyle w:val="ListParagraph"/>
        <w:numPr>
          <w:ilvl w:val="0"/>
          <w:numId w:val="6"/>
        </w:numPr>
        <w:spacing w:after="0"/>
      </w:pPr>
      <w:r>
        <w:t xml:space="preserve">Establish product master data governance (SOPs) for </w:t>
      </w:r>
      <w:r w:rsidR="00C10EC9">
        <w:t>all health commodities</w:t>
      </w:r>
    </w:p>
    <w:p w14:paraId="2C81F678" w14:textId="36E9A900" w:rsidR="00A13C86" w:rsidDel="05CD37F8" w:rsidRDefault="00C10EC9" w:rsidP="00A13C86">
      <w:pPr>
        <w:pStyle w:val="ListParagraph"/>
        <w:numPr>
          <w:ilvl w:val="1"/>
          <w:numId w:val="6"/>
        </w:numPr>
      </w:pPr>
      <w:r>
        <w:t>Define and maintain SOPs that establish product/item master data governance policies including agreed and approved mechanisms to add, update or delete products/items</w:t>
      </w:r>
    </w:p>
    <w:p w14:paraId="5616A99D" w14:textId="3725BEE4" w:rsidR="00372CC8" w:rsidRDefault="00EC00C0" w:rsidP="00A13C86">
      <w:pPr>
        <w:pStyle w:val="ListParagraph"/>
        <w:numPr>
          <w:ilvl w:val="1"/>
          <w:numId w:val="6"/>
        </w:numPr>
      </w:pPr>
      <w:r>
        <w:t xml:space="preserve">Define roles and responsibilities for </w:t>
      </w:r>
      <w:r w:rsidR="008B6EDF">
        <w:t xml:space="preserve">maintaining timely and accurate master data </w:t>
      </w:r>
      <w:r w:rsidR="00C10EC9">
        <w:t>as part of the data governance process</w:t>
      </w:r>
    </w:p>
    <w:p w14:paraId="383E7923" w14:textId="367D8D90" w:rsidR="00A13C86" w:rsidRDefault="00372CC8" w:rsidP="00BD7E37">
      <w:pPr>
        <w:pStyle w:val="ListParagraph"/>
        <w:numPr>
          <w:ilvl w:val="1"/>
          <w:numId w:val="6"/>
        </w:numPr>
      </w:pPr>
      <w:r>
        <w:t xml:space="preserve">Define security roles in </w:t>
      </w:r>
      <w:r w:rsidR="00C10EC9">
        <w:t>NPC</w:t>
      </w:r>
    </w:p>
    <w:p w14:paraId="547F09DE" w14:textId="2A78CCED" w:rsidR="004D0A4C" w:rsidRDefault="00AD46B4" w:rsidP="00BD7E37">
      <w:pPr>
        <w:pStyle w:val="ListParagraph"/>
        <w:numPr>
          <w:ilvl w:val="0"/>
          <w:numId w:val="6"/>
        </w:numPr>
      </w:pPr>
      <w:r>
        <w:t xml:space="preserve">Populate </w:t>
      </w:r>
      <w:r w:rsidR="00C10EC9">
        <w:t>and maintain product/item</w:t>
      </w:r>
      <w:r>
        <w:t xml:space="preserve"> </w:t>
      </w:r>
      <w:r w:rsidR="00C10EC9">
        <w:t>m</w:t>
      </w:r>
      <w:r>
        <w:t xml:space="preserve">aster </w:t>
      </w:r>
      <w:r w:rsidR="00C10EC9">
        <w:t>d</w:t>
      </w:r>
      <w:r>
        <w:t>ata</w:t>
      </w:r>
      <w:r w:rsidR="00C10EC9">
        <w:t xml:space="preserve"> in NPC for all assigned health commodities</w:t>
      </w:r>
    </w:p>
    <w:p w14:paraId="293AFE8E" w14:textId="288AEE23" w:rsidR="00D51282" w:rsidRDefault="41C6A07C" w:rsidP="00BD7E37">
      <w:pPr>
        <w:pStyle w:val="ListParagraph"/>
        <w:numPr>
          <w:ilvl w:val="1"/>
          <w:numId w:val="6"/>
        </w:numPr>
        <w:spacing w:after="0"/>
      </w:pPr>
      <w:r>
        <w:t>U</w:t>
      </w:r>
      <w:r w:rsidR="004407D1">
        <w:t xml:space="preserve">pload </w:t>
      </w:r>
      <w:r w:rsidR="00F531FD">
        <w:t xml:space="preserve">or enter </w:t>
      </w:r>
      <w:r w:rsidR="00C10EC9">
        <w:t xml:space="preserve">product/item </w:t>
      </w:r>
      <w:r w:rsidR="004407D1">
        <w:t xml:space="preserve">master data and mappings </w:t>
      </w:r>
      <w:r w:rsidR="00C10EC9">
        <w:t>with country identifiers in</w:t>
      </w:r>
      <w:r w:rsidR="00114614">
        <w:t xml:space="preserve">to </w:t>
      </w:r>
      <w:r w:rsidR="00C10EC9">
        <w:t>NPC</w:t>
      </w:r>
    </w:p>
    <w:p w14:paraId="17628D12" w14:textId="12D82934" w:rsidR="008777FD" w:rsidRDefault="008B6EDF">
      <w:pPr>
        <w:pStyle w:val="ListParagraph"/>
        <w:numPr>
          <w:ilvl w:val="1"/>
          <w:numId w:val="6"/>
        </w:numPr>
        <w:spacing w:after="0"/>
      </w:pPr>
      <w:r>
        <w:t>Validate that populated</w:t>
      </w:r>
      <w:r w:rsidR="006B1415">
        <w:t xml:space="preserve"> data</w:t>
      </w:r>
      <w:r w:rsidR="00DA6FA3">
        <w:t xml:space="preserve"> is </w:t>
      </w:r>
      <w:r>
        <w:t>complete</w:t>
      </w:r>
      <w:r w:rsidR="00C10EC9">
        <w:t xml:space="preserve"> and accurate</w:t>
      </w:r>
    </w:p>
    <w:p w14:paraId="73589F50" w14:textId="3F8BD225" w:rsidR="00AD46B4" w:rsidRDefault="00C10EC9" w:rsidP="00BD7E37">
      <w:pPr>
        <w:pStyle w:val="ListParagraph"/>
        <w:numPr>
          <w:ilvl w:val="1"/>
          <w:numId w:val="6"/>
        </w:numPr>
        <w:spacing w:after="0"/>
      </w:pPr>
      <w:r>
        <w:t xml:space="preserve">Ensure continued </w:t>
      </w:r>
      <w:r w:rsidR="008777FD">
        <w:t xml:space="preserve">functionality </w:t>
      </w:r>
      <w:r>
        <w:t>of NPC in terms of product categorization, linkages to country identifiers, attributes grouping and data security</w:t>
      </w:r>
    </w:p>
    <w:p w14:paraId="72099EF1" w14:textId="3C0EF256" w:rsidR="00C10EC9" w:rsidRDefault="00C10EC9" w:rsidP="00BD7E37">
      <w:pPr>
        <w:pStyle w:val="ListParagraph"/>
        <w:numPr>
          <w:ilvl w:val="1"/>
          <w:numId w:val="6"/>
        </w:numPr>
        <w:spacing w:after="0"/>
      </w:pPr>
      <w:r>
        <w:t xml:space="preserve">Collaborate with relevant stakeholders including regulatory staff and operational staff to identify new product/item additions, </w:t>
      </w:r>
      <w:r w:rsidR="00F531FD">
        <w:t>product/item updates, phase-outs, recalls and registration expiries and take appropriate actions to keep data up to date and accurate</w:t>
      </w:r>
    </w:p>
    <w:p w14:paraId="3FD23208" w14:textId="622913D3" w:rsidR="00AD46B4" w:rsidRDefault="00AD46B4" w:rsidP="00BD7E37">
      <w:pPr>
        <w:pStyle w:val="ListParagraph"/>
        <w:numPr>
          <w:ilvl w:val="0"/>
          <w:numId w:val="6"/>
        </w:numPr>
        <w:spacing w:after="0"/>
      </w:pPr>
      <w:r>
        <w:t xml:space="preserve">Facilitate on-going management of </w:t>
      </w:r>
      <w:r w:rsidR="00F531FD">
        <w:t xml:space="preserve">product/item </w:t>
      </w:r>
      <w:r w:rsidR="3D5D00AD">
        <w:t>m</w:t>
      </w:r>
      <w:r w:rsidR="33F59504">
        <w:t xml:space="preserve">aster </w:t>
      </w:r>
      <w:r w:rsidR="3D5D00AD">
        <w:t>d</w:t>
      </w:r>
      <w:r>
        <w:t xml:space="preserve">ata in </w:t>
      </w:r>
      <w:r w:rsidR="00F531FD">
        <w:t>NPC</w:t>
      </w:r>
    </w:p>
    <w:p w14:paraId="019B06F3" w14:textId="2473957A" w:rsidR="6A88E86B" w:rsidRDefault="00A803D2" w:rsidP="00BD7E37">
      <w:pPr>
        <w:pStyle w:val="ListParagraph"/>
        <w:numPr>
          <w:ilvl w:val="1"/>
          <w:numId w:val="3"/>
        </w:numPr>
      </w:pPr>
      <w:r>
        <w:t xml:space="preserve">Monitor </w:t>
      </w:r>
      <w:r w:rsidR="009F26DE">
        <w:t>data quality and troubleshoot data quality issues</w:t>
      </w:r>
    </w:p>
    <w:p w14:paraId="3BFB097A" w14:textId="12ED12D3" w:rsidR="72190450" w:rsidRDefault="72190450" w:rsidP="73F7939B">
      <w:pPr>
        <w:pStyle w:val="ListParagraph"/>
        <w:numPr>
          <w:ilvl w:val="1"/>
          <w:numId w:val="3"/>
        </w:numPr>
      </w:pPr>
      <w:r>
        <w:t>Add, delete, edit master data when changes are neede</w:t>
      </w:r>
      <w:r w:rsidR="1F92F63F">
        <w:t>d</w:t>
      </w:r>
    </w:p>
    <w:p w14:paraId="2BF7EBB7" w14:textId="3E92966D" w:rsidR="00CF4B50" w:rsidRDefault="00CF4B50" w:rsidP="73F7939B">
      <w:pPr>
        <w:pStyle w:val="ListParagraph"/>
        <w:numPr>
          <w:ilvl w:val="1"/>
          <w:numId w:val="3"/>
        </w:numPr>
      </w:pPr>
      <w:r>
        <w:t xml:space="preserve">Liaise with </w:t>
      </w:r>
      <w:r w:rsidR="00F531FD">
        <w:t>product/item</w:t>
      </w:r>
      <w:r w:rsidR="00A803D2">
        <w:t xml:space="preserve"> data sources </w:t>
      </w:r>
      <w:r w:rsidR="00F531FD">
        <w:t xml:space="preserve">and data consumers </w:t>
      </w:r>
      <w:r w:rsidR="00A803D2">
        <w:t xml:space="preserve">in support of data governance </w:t>
      </w:r>
      <w:proofErr w:type="spellStart"/>
      <w:r w:rsidR="00A803D2">
        <w:t>SoPs</w:t>
      </w:r>
      <w:proofErr w:type="spellEnd"/>
    </w:p>
    <w:p w14:paraId="0969B373" w14:textId="4558CB53" w:rsidR="4B1B78C2" w:rsidDel="05CD37F8" w:rsidRDefault="5F87F416" w:rsidP="00BD7E37">
      <w:pPr>
        <w:pStyle w:val="ListParagraph"/>
        <w:numPr>
          <w:ilvl w:val="0"/>
          <w:numId w:val="2"/>
        </w:numPr>
      </w:pPr>
      <w:r w:rsidRPr="73F7939B">
        <w:t xml:space="preserve">Support </w:t>
      </w:r>
      <w:r w:rsidR="00F531FD">
        <w:t>data exchange across all applicable supply chain levels in the country</w:t>
      </w:r>
    </w:p>
    <w:p w14:paraId="32D3EE77" w14:textId="39225F29" w:rsidR="0029428C" w:rsidRDefault="0029428C">
      <w:pPr>
        <w:pStyle w:val="ListParagraph"/>
        <w:numPr>
          <w:ilvl w:val="1"/>
          <w:numId w:val="2"/>
        </w:numPr>
      </w:pPr>
      <w:r>
        <w:t xml:space="preserve">Collaborate across teams, </w:t>
      </w:r>
      <w:r w:rsidRPr="0029428C">
        <w:t>organizational units, and external stakeholder groups</w:t>
      </w:r>
    </w:p>
    <w:p w14:paraId="1A97991F" w14:textId="03E231A7" w:rsidR="00F51BC5" w:rsidRDefault="00F531FD">
      <w:pPr>
        <w:pStyle w:val="ListParagraph"/>
        <w:numPr>
          <w:ilvl w:val="1"/>
          <w:numId w:val="2"/>
        </w:numPr>
      </w:pPr>
      <w:r>
        <w:t>Facilitate and m</w:t>
      </w:r>
      <w:r w:rsidR="15CBCD77" w:rsidRPr="15CBCD77">
        <w:t xml:space="preserve">onitor </w:t>
      </w:r>
      <w:r>
        <w:t xml:space="preserve">product/item master </w:t>
      </w:r>
      <w:r w:rsidR="15CBCD77" w:rsidRPr="15CBCD77">
        <w:t xml:space="preserve">data flow between </w:t>
      </w:r>
      <w:r>
        <w:t>NPC</w:t>
      </w:r>
      <w:r w:rsidR="15CBCD77" w:rsidRPr="15CBCD77">
        <w:t xml:space="preserve"> and </w:t>
      </w:r>
      <w:r>
        <w:t xml:space="preserve">other systems </w:t>
      </w:r>
    </w:p>
    <w:p w14:paraId="1EA91FDD" w14:textId="32FE0B0B" w:rsidR="5F87F416" w:rsidRDefault="00F51BC5" w:rsidP="00BD7E37">
      <w:pPr>
        <w:pStyle w:val="ListParagraph"/>
        <w:numPr>
          <w:ilvl w:val="1"/>
          <w:numId w:val="2"/>
        </w:numPr>
      </w:pPr>
      <w:r>
        <w:t>Resolve</w:t>
      </w:r>
      <w:r w:rsidR="00F531FD">
        <w:t xml:space="preserve"> data exchange and</w:t>
      </w:r>
      <w:r>
        <w:t xml:space="preserve"> </w:t>
      </w:r>
      <w:r w:rsidR="006C1A95">
        <w:t>integration issues as</w:t>
      </w:r>
      <w:r w:rsidR="15CBCD77" w:rsidRPr="15CBCD77">
        <w:t xml:space="preserve"> necessary</w:t>
      </w:r>
    </w:p>
    <w:p w14:paraId="15DC00D5" w14:textId="4E36364B" w:rsidR="002A4974" w:rsidRDefault="6ABABFB6" w:rsidP="00BF5891">
      <w:pPr>
        <w:pStyle w:val="ListParagraph"/>
        <w:numPr>
          <w:ilvl w:val="1"/>
          <w:numId w:val="2"/>
        </w:numPr>
      </w:pPr>
      <w:r w:rsidRPr="6ABABFB6">
        <w:t xml:space="preserve">Communicate any technical issues to </w:t>
      </w:r>
      <w:r w:rsidR="00F531FD">
        <w:t>NPC System</w:t>
      </w:r>
      <w:r w:rsidR="42B3CED1" w:rsidRPr="6ABABFB6">
        <w:t xml:space="preserve"> </w:t>
      </w:r>
      <w:r w:rsidRPr="6ABABFB6">
        <w:t>Admin</w:t>
      </w:r>
      <w:r w:rsidR="00F531FD">
        <w:t>istrator</w:t>
      </w:r>
    </w:p>
    <w:p w14:paraId="2C3F9605" w14:textId="365AB9D2" w:rsidR="30CD85B3" w:rsidRDefault="00BF5891" w:rsidP="00BD7E37">
      <w:pPr>
        <w:pStyle w:val="ListParagraph"/>
        <w:numPr>
          <w:ilvl w:val="0"/>
          <w:numId w:val="2"/>
        </w:numPr>
      </w:pPr>
      <w:r>
        <w:t>GDSN synchronization</w:t>
      </w:r>
      <w:r w:rsidR="58C4EFBF" w:rsidRPr="0CC56E5D">
        <w:t xml:space="preserve"> </w:t>
      </w:r>
      <w:r w:rsidR="3D5D00AD" w:rsidRPr="0CC56E5D">
        <w:t>s</w:t>
      </w:r>
      <w:r w:rsidR="58C4EFBF" w:rsidRPr="0CC56E5D">
        <w:t>trategy</w:t>
      </w:r>
    </w:p>
    <w:p w14:paraId="1A4A7B80" w14:textId="3A00516C" w:rsidR="00EE2AAC" w:rsidRDefault="58C4EFBF" w:rsidP="00BF5891">
      <w:pPr>
        <w:pStyle w:val="ListParagraph"/>
        <w:numPr>
          <w:ilvl w:val="1"/>
          <w:numId w:val="2"/>
        </w:numPr>
      </w:pPr>
      <w:r w:rsidRPr="58C4EFBF">
        <w:t>Provide strategic support regard</w:t>
      </w:r>
      <w:r w:rsidR="72DC1196" w:rsidRPr="58C4EFBF">
        <w:t xml:space="preserve">ing </w:t>
      </w:r>
      <w:r w:rsidR="00F531FD">
        <w:t>adoption of GDSN integration in the long-term to source GS1 based item master data directly from manufacturers through GDSN</w:t>
      </w:r>
    </w:p>
    <w:p w14:paraId="2044DBB0" w14:textId="79A97154" w:rsidR="00AF5574" w:rsidRDefault="00BF5891" w:rsidP="004F7C58">
      <w:pPr>
        <w:pStyle w:val="ListParagraph"/>
        <w:numPr>
          <w:ilvl w:val="0"/>
          <w:numId w:val="2"/>
        </w:numPr>
      </w:pPr>
      <w:r>
        <w:t>Conduct data quality assessments and adjustments</w:t>
      </w:r>
    </w:p>
    <w:p w14:paraId="746DA942" w14:textId="2D18D543" w:rsidR="0029428C" w:rsidRDefault="0029428C" w:rsidP="0029428C"/>
    <w:p w14:paraId="5CECF763" w14:textId="77777777" w:rsidR="0029428C" w:rsidRPr="0029428C" w:rsidRDefault="0029428C" w:rsidP="0029428C">
      <w:pPr>
        <w:rPr>
          <w:b/>
          <w:bCs/>
        </w:rPr>
      </w:pPr>
      <w:r w:rsidRPr="0029428C">
        <w:rPr>
          <w:b/>
          <w:bCs/>
        </w:rPr>
        <w:t>Skills/Training</w:t>
      </w:r>
    </w:p>
    <w:p w14:paraId="09DB7BD1" w14:textId="77777777" w:rsidR="0029428C" w:rsidRPr="0029428C" w:rsidRDefault="0029428C" w:rsidP="0029428C">
      <w:pPr>
        <w:rPr>
          <w:b/>
          <w:bCs/>
          <w:i/>
          <w:iCs/>
        </w:rPr>
      </w:pPr>
      <w:r w:rsidRPr="0029428C">
        <w:rPr>
          <w:b/>
          <w:bCs/>
          <w:i/>
          <w:iCs/>
        </w:rPr>
        <w:lastRenderedPageBreak/>
        <w:t>Required</w:t>
      </w:r>
    </w:p>
    <w:p w14:paraId="4429B527" w14:textId="77777777" w:rsidR="0029428C" w:rsidRPr="0029428C" w:rsidRDefault="0029428C" w:rsidP="0029428C">
      <w:pPr>
        <w:numPr>
          <w:ilvl w:val="0"/>
          <w:numId w:val="7"/>
        </w:numPr>
      </w:pPr>
      <w:r w:rsidRPr="0029428C">
        <w:t xml:space="preserve">Experience managing healthcare product data </w:t>
      </w:r>
    </w:p>
    <w:p w14:paraId="0F1763CD" w14:textId="3E66C346" w:rsidR="0029428C" w:rsidRPr="0029428C" w:rsidRDefault="0029428C" w:rsidP="0029428C">
      <w:pPr>
        <w:numPr>
          <w:ilvl w:val="0"/>
          <w:numId w:val="7"/>
        </w:numPr>
      </w:pPr>
      <w:r w:rsidRPr="0029428C">
        <w:t xml:space="preserve">Comfort in navigating product information management </w:t>
      </w:r>
      <w:r>
        <w:t xml:space="preserve">(PIM) </w:t>
      </w:r>
      <w:r w:rsidRPr="0029428C">
        <w:t>information technology solutions</w:t>
      </w:r>
    </w:p>
    <w:p w14:paraId="0F5C5FA8" w14:textId="77777777" w:rsidR="0029428C" w:rsidRPr="0029428C" w:rsidRDefault="0029428C" w:rsidP="0029428C">
      <w:pPr>
        <w:rPr>
          <w:b/>
        </w:rPr>
      </w:pPr>
    </w:p>
    <w:p w14:paraId="65CE5BA3" w14:textId="77777777" w:rsidR="0029428C" w:rsidRPr="0029428C" w:rsidRDefault="0029428C" w:rsidP="0029428C">
      <w:pPr>
        <w:rPr>
          <w:b/>
          <w:bCs/>
          <w:i/>
          <w:iCs/>
        </w:rPr>
      </w:pPr>
      <w:r w:rsidRPr="0029428C">
        <w:rPr>
          <w:b/>
          <w:bCs/>
          <w:i/>
          <w:iCs/>
        </w:rPr>
        <w:t>Desired</w:t>
      </w:r>
    </w:p>
    <w:p w14:paraId="389E717A" w14:textId="77777777" w:rsidR="0029428C" w:rsidRPr="0029428C" w:rsidRDefault="0029428C" w:rsidP="0029428C">
      <w:pPr>
        <w:numPr>
          <w:ilvl w:val="0"/>
          <w:numId w:val="7"/>
        </w:numPr>
      </w:pPr>
      <w:r w:rsidRPr="0029428C">
        <w:t>Degree in data science, informatics, pharmacy or equivalent</w:t>
      </w:r>
    </w:p>
    <w:p w14:paraId="3174396D" w14:textId="77777777" w:rsidR="0029428C" w:rsidRPr="0029428C" w:rsidRDefault="0029428C" w:rsidP="0029428C">
      <w:pPr>
        <w:numPr>
          <w:ilvl w:val="0"/>
          <w:numId w:val="7"/>
        </w:numPr>
      </w:pPr>
      <w:r w:rsidRPr="0029428C">
        <w:t>Certificate in pharmacy informatics or equivalent training</w:t>
      </w:r>
    </w:p>
    <w:p w14:paraId="76091037" w14:textId="77777777" w:rsidR="0029428C" w:rsidRDefault="0029428C" w:rsidP="0029428C">
      <w:pPr>
        <w:numPr>
          <w:ilvl w:val="0"/>
          <w:numId w:val="7"/>
        </w:numPr>
      </w:pPr>
      <w:r w:rsidRPr="0029428C">
        <w:t xml:space="preserve">Degree in pharmacy </w:t>
      </w:r>
    </w:p>
    <w:p w14:paraId="2CBA336C" w14:textId="26286074" w:rsidR="0029428C" w:rsidRPr="004F7C58" w:rsidRDefault="0029428C" w:rsidP="0029428C">
      <w:pPr>
        <w:numPr>
          <w:ilvl w:val="0"/>
          <w:numId w:val="7"/>
        </w:numPr>
      </w:pPr>
      <w:r w:rsidRPr="0029428C">
        <w:t>Knowledge of GS1 standards with specific experience in implementation of solutions using the Global Data Synchronization Network</w:t>
      </w:r>
    </w:p>
    <w:p w14:paraId="459D0591" w14:textId="3D0545CF" w:rsidR="00905462" w:rsidRDefault="00905462" w:rsidP="00C10EC9">
      <w:pPr>
        <w:pStyle w:val="ListParagraph"/>
        <w:ind w:left="1440"/>
      </w:pPr>
    </w:p>
    <w:p w14:paraId="11A6FC73" w14:textId="77777777" w:rsidR="00403ECE" w:rsidRDefault="00403ECE">
      <w:pPr>
        <w:rPr>
          <w:b/>
        </w:rPr>
      </w:pPr>
    </w:p>
    <w:p w14:paraId="1BB1754C" w14:textId="248D9FD2" w:rsidR="00CC7217" w:rsidRPr="00362596" w:rsidRDefault="00CC7217"/>
    <w:sectPr w:rsidR="00CC7217" w:rsidRPr="00362596" w:rsidSect="00A447E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29BEA" w14:textId="77777777" w:rsidR="00121C88" w:rsidRDefault="00121C88">
      <w:pPr>
        <w:spacing w:after="0" w:line="240" w:lineRule="auto"/>
      </w:pPr>
      <w:r>
        <w:separator/>
      </w:r>
    </w:p>
  </w:endnote>
  <w:endnote w:type="continuationSeparator" w:id="0">
    <w:p w14:paraId="02486C2D" w14:textId="77777777" w:rsidR="00121C88" w:rsidRDefault="00121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555F6D" w14:paraId="3B540A69" w14:textId="77777777" w:rsidTr="686E6EF7">
      <w:tc>
        <w:tcPr>
          <w:tcW w:w="3120" w:type="dxa"/>
        </w:tcPr>
        <w:p w14:paraId="45CC5570" w14:textId="406B6F7E" w:rsidR="04555F6D" w:rsidRDefault="04555F6D" w:rsidP="00BD7E37">
          <w:pPr>
            <w:pStyle w:val="Header"/>
            <w:ind w:left="-115"/>
          </w:pPr>
        </w:p>
      </w:tc>
      <w:tc>
        <w:tcPr>
          <w:tcW w:w="3120" w:type="dxa"/>
        </w:tcPr>
        <w:p w14:paraId="1F0E8D29" w14:textId="30AA07C9" w:rsidR="04555F6D" w:rsidRDefault="04555F6D" w:rsidP="00BD7E37">
          <w:pPr>
            <w:pStyle w:val="Header"/>
            <w:jc w:val="center"/>
          </w:pPr>
        </w:p>
      </w:tc>
      <w:tc>
        <w:tcPr>
          <w:tcW w:w="3120" w:type="dxa"/>
        </w:tcPr>
        <w:p w14:paraId="0BBD6E06" w14:textId="4FBEB5FB" w:rsidR="04555F6D" w:rsidRDefault="04555F6D" w:rsidP="00BD7E37">
          <w:pPr>
            <w:pStyle w:val="Header"/>
            <w:ind w:right="-115"/>
            <w:jc w:val="right"/>
          </w:pPr>
        </w:p>
      </w:tc>
    </w:tr>
  </w:tbl>
  <w:p w14:paraId="36524B93" w14:textId="2F5BD953" w:rsidR="04555F6D" w:rsidRDefault="04555F6D" w:rsidP="00BD7E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3EF36" w14:textId="77777777" w:rsidR="00121C88" w:rsidRDefault="00121C88">
      <w:pPr>
        <w:spacing w:after="0" w:line="240" w:lineRule="auto"/>
      </w:pPr>
      <w:r>
        <w:separator/>
      </w:r>
    </w:p>
  </w:footnote>
  <w:footnote w:type="continuationSeparator" w:id="0">
    <w:p w14:paraId="0C464CE3" w14:textId="77777777" w:rsidR="00121C88" w:rsidRDefault="00121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555F6D" w14:paraId="4645C12D" w14:textId="77777777" w:rsidTr="686E6EF7">
      <w:tc>
        <w:tcPr>
          <w:tcW w:w="3120" w:type="dxa"/>
        </w:tcPr>
        <w:p w14:paraId="599FD206" w14:textId="74C3E670" w:rsidR="04555F6D" w:rsidRDefault="04555F6D" w:rsidP="00BD7E37">
          <w:pPr>
            <w:pStyle w:val="Header"/>
            <w:ind w:left="-115"/>
          </w:pPr>
        </w:p>
      </w:tc>
      <w:tc>
        <w:tcPr>
          <w:tcW w:w="3120" w:type="dxa"/>
        </w:tcPr>
        <w:p w14:paraId="06164041" w14:textId="72BFA44C" w:rsidR="04555F6D" w:rsidRDefault="04555F6D" w:rsidP="00BD7E37">
          <w:pPr>
            <w:pStyle w:val="Header"/>
            <w:jc w:val="center"/>
          </w:pPr>
        </w:p>
      </w:tc>
      <w:tc>
        <w:tcPr>
          <w:tcW w:w="3120" w:type="dxa"/>
        </w:tcPr>
        <w:p w14:paraId="01C0A7B0" w14:textId="7065D6AA" w:rsidR="04555F6D" w:rsidRDefault="04555F6D" w:rsidP="00BD7E37">
          <w:pPr>
            <w:pStyle w:val="Header"/>
            <w:ind w:right="-115"/>
            <w:jc w:val="right"/>
          </w:pPr>
        </w:p>
      </w:tc>
    </w:tr>
  </w:tbl>
  <w:p w14:paraId="25D4E3C5" w14:textId="7778BACA" w:rsidR="04555F6D" w:rsidRDefault="04555F6D" w:rsidP="00BD7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525C7"/>
    <w:multiLevelType w:val="hybridMultilevel"/>
    <w:tmpl w:val="09985BEA"/>
    <w:lvl w:ilvl="0" w:tplc="79B8F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10B1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F84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865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9C55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2CB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62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61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AC4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C352D"/>
    <w:multiLevelType w:val="hybridMultilevel"/>
    <w:tmpl w:val="B93C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807E9"/>
    <w:multiLevelType w:val="hybridMultilevel"/>
    <w:tmpl w:val="3014F5E2"/>
    <w:lvl w:ilvl="0" w:tplc="A94AE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4A8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E41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4C9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4B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E2F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54F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2B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C82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F71AC"/>
    <w:multiLevelType w:val="hybridMultilevel"/>
    <w:tmpl w:val="237257CC"/>
    <w:lvl w:ilvl="0" w:tplc="8DB85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BC01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184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C2A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A9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BA16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81E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4470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66E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2367D"/>
    <w:multiLevelType w:val="hybridMultilevel"/>
    <w:tmpl w:val="0DB2C4BC"/>
    <w:lvl w:ilvl="0" w:tplc="04325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A60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A3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E62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48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947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AAA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341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8207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A3B0F"/>
    <w:multiLevelType w:val="hybridMultilevel"/>
    <w:tmpl w:val="DF8C9A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364489"/>
    <w:multiLevelType w:val="hybridMultilevel"/>
    <w:tmpl w:val="F0523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12"/>
    <w:rsid w:val="00006DE7"/>
    <w:rsid w:val="000204DB"/>
    <w:rsid w:val="00033A28"/>
    <w:rsid w:val="000419EF"/>
    <w:rsid w:val="000460ED"/>
    <w:rsid w:val="00051F24"/>
    <w:rsid w:val="000637EA"/>
    <w:rsid w:val="00072517"/>
    <w:rsid w:val="00096638"/>
    <w:rsid w:val="00097353"/>
    <w:rsid w:val="000B057D"/>
    <w:rsid w:val="000D2B23"/>
    <w:rsid w:val="000E0E33"/>
    <w:rsid w:val="00106B18"/>
    <w:rsid w:val="00113AE4"/>
    <w:rsid w:val="00114614"/>
    <w:rsid w:val="0011497D"/>
    <w:rsid w:val="00121C88"/>
    <w:rsid w:val="00142D7F"/>
    <w:rsid w:val="001539E9"/>
    <w:rsid w:val="00156D8B"/>
    <w:rsid w:val="00183EB2"/>
    <w:rsid w:val="001B3662"/>
    <w:rsid w:val="001C0CEB"/>
    <w:rsid w:val="0021740C"/>
    <w:rsid w:val="00264335"/>
    <w:rsid w:val="00266677"/>
    <w:rsid w:val="002752E6"/>
    <w:rsid w:val="00287124"/>
    <w:rsid w:val="0029428C"/>
    <w:rsid w:val="002A04AC"/>
    <w:rsid w:val="002A4974"/>
    <w:rsid w:val="002B0754"/>
    <w:rsid w:val="002B7F7B"/>
    <w:rsid w:val="002D26C8"/>
    <w:rsid w:val="002D53EC"/>
    <w:rsid w:val="002E39CB"/>
    <w:rsid w:val="002E6CC0"/>
    <w:rsid w:val="002F3CBF"/>
    <w:rsid w:val="00300478"/>
    <w:rsid w:val="00344CB6"/>
    <w:rsid w:val="00362596"/>
    <w:rsid w:val="00370F08"/>
    <w:rsid w:val="00372CC8"/>
    <w:rsid w:val="003870CC"/>
    <w:rsid w:val="003A1C3A"/>
    <w:rsid w:val="003C6103"/>
    <w:rsid w:val="003E4628"/>
    <w:rsid w:val="003E7FCD"/>
    <w:rsid w:val="003F2CD0"/>
    <w:rsid w:val="00403ECE"/>
    <w:rsid w:val="00414A8B"/>
    <w:rsid w:val="004407D1"/>
    <w:rsid w:val="0044098F"/>
    <w:rsid w:val="00443B7E"/>
    <w:rsid w:val="00452A6F"/>
    <w:rsid w:val="00481410"/>
    <w:rsid w:val="00495487"/>
    <w:rsid w:val="004D0A4C"/>
    <w:rsid w:val="004D2F81"/>
    <w:rsid w:val="004D786D"/>
    <w:rsid w:val="004F4C98"/>
    <w:rsid w:val="004F7C58"/>
    <w:rsid w:val="00500B73"/>
    <w:rsid w:val="00501AE8"/>
    <w:rsid w:val="0050735F"/>
    <w:rsid w:val="00520D03"/>
    <w:rsid w:val="00530F95"/>
    <w:rsid w:val="005575B6"/>
    <w:rsid w:val="00557F6D"/>
    <w:rsid w:val="00580785"/>
    <w:rsid w:val="0059152B"/>
    <w:rsid w:val="005A5C5A"/>
    <w:rsid w:val="005B0D51"/>
    <w:rsid w:val="005B3F3F"/>
    <w:rsid w:val="005B71E6"/>
    <w:rsid w:val="005E4514"/>
    <w:rsid w:val="005E5A3C"/>
    <w:rsid w:val="005F2ABE"/>
    <w:rsid w:val="00614FA9"/>
    <w:rsid w:val="006303E5"/>
    <w:rsid w:val="00656261"/>
    <w:rsid w:val="00672E83"/>
    <w:rsid w:val="00690375"/>
    <w:rsid w:val="006B1415"/>
    <w:rsid w:val="006B1884"/>
    <w:rsid w:val="006C1A95"/>
    <w:rsid w:val="006D4AF7"/>
    <w:rsid w:val="006E1FE1"/>
    <w:rsid w:val="0072483D"/>
    <w:rsid w:val="00732D1F"/>
    <w:rsid w:val="00740C08"/>
    <w:rsid w:val="00763295"/>
    <w:rsid w:val="007812EA"/>
    <w:rsid w:val="0078371C"/>
    <w:rsid w:val="0079735D"/>
    <w:rsid w:val="007A0BBD"/>
    <w:rsid w:val="007C03A7"/>
    <w:rsid w:val="007C6892"/>
    <w:rsid w:val="007F03EE"/>
    <w:rsid w:val="00804DBE"/>
    <w:rsid w:val="00815771"/>
    <w:rsid w:val="008362C7"/>
    <w:rsid w:val="00843256"/>
    <w:rsid w:val="00857350"/>
    <w:rsid w:val="00860FBC"/>
    <w:rsid w:val="008704F8"/>
    <w:rsid w:val="00870D2B"/>
    <w:rsid w:val="008777FD"/>
    <w:rsid w:val="008874BC"/>
    <w:rsid w:val="008979E7"/>
    <w:rsid w:val="008B6EDF"/>
    <w:rsid w:val="008B72E4"/>
    <w:rsid w:val="008C3ACC"/>
    <w:rsid w:val="00905462"/>
    <w:rsid w:val="009531F7"/>
    <w:rsid w:val="00956B00"/>
    <w:rsid w:val="009E1C47"/>
    <w:rsid w:val="009E7C6B"/>
    <w:rsid w:val="009F26DE"/>
    <w:rsid w:val="009F7D40"/>
    <w:rsid w:val="00A01A29"/>
    <w:rsid w:val="00A10722"/>
    <w:rsid w:val="00A12381"/>
    <w:rsid w:val="00A13C86"/>
    <w:rsid w:val="00A177FB"/>
    <w:rsid w:val="00A37FF6"/>
    <w:rsid w:val="00A41C25"/>
    <w:rsid w:val="00A447EC"/>
    <w:rsid w:val="00A56A69"/>
    <w:rsid w:val="00A803D2"/>
    <w:rsid w:val="00A966C6"/>
    <w:rsid w:val="00AB0407"/>
    <w:rsid w:val="00AB11CE"/>
    <w:rsid w:val="00AC28C2"/>
    <w:rsid w:val="00AD46B4"/>
    <w:rsid w:val="00AE11BD"/>
    <w:rsid w:val="00AF2A48"/>
    <w:rsid w:val="00AF5574"/>
    <w:rsid w:val="00B03261"/>
    <w:rsid w:val="00B26CBC"/>
    <w:rsid w:val="00B33AB8"/>
    <w:rsid w:val="00B52B7C"/>
    <w:rsid w:val="00B82A8E"/>
    <w:rsid w:val="00BC398A"/>
    <w:rsid w:val="00BD7E37"/>
    <w:rsid w:val="00BF4EB2"/>
    <w:rsid w:val="00BF5891"/>
    <w:rsid w:val="00C02ED1"/>
    <w:rsid w:val="00C04A1B"/>
    <w:rsid w:val="00C10EC9"/>
    <w:rsid w:val="00C20892"/>
    <w:rsid w:val="00C47EF5"/>
    <w:rsid w:val="00C51E7A"/>
    <w:rsid w:val="00C95308"/>
    <w:rsid w:val="00CA388F"/>
    <w:rsid w:val="00CA49B3"/>
    <w:rsid w:val="00CC1B05"/>
    <w:rsid w:val="00CC7217"/>
    <w:rsid w:val="00CD6FF2"/>
    <w:rsid w:val="00CF4B50"/>
    <w:rsid w:val="00D17A53"/>
    <w:rsid w:val="00D51282"/>
    <w:rsid w:val="00D65F8D"/>
    <w:rsid w:val="00D94F12"/>
    <w:rsid w:val="00DA6FA3"/>
    <w:rsid w:val="00DF4061"/>
    <w:rsid w:val="00E04F79"/>
    <w:rsid w:val="00E261C1"/>
    <w:rsid w:val="00E4207F"/>
    <w:rsid w:val="00E50000"/>
    <w:rsid w:val="00E5450B"/>
    <w:rsid w:val="00E56080"/>
    <w:rsid w:val="00E67777"/>
    <w:rsid w:val="00E80122"/>
    <w:rsid w:val="00EA17F1"/>
    <w:rsid w:val="00EC00C0"/>
    <w:rsid w:val="00EC26CB"/>
    <w:rsid w:val="00EC676F"/>
    <w:rsid w:val="00EC753C"/>
    <w:rsid w:val="00ED16F8"/>
    <w:rsid w:val="00EE2AAC"/>
    <w:rsid w:val="00F03DB4"/>
    <w:rsid w:val="00F05171"/>
    <w:rsid w:val="00F17EEF"/>
    <w:rsid w:val="00F2052F"/>
    <w:rsid w:val="00F43C6D"/>
    <w:rsid w:val="00F47B59"/>
    <w:rsid w:val="00F50659"/>
    <w:rsid w:val="00F51BC5"/>
    <w:rsid w:val="00F531FD"/>
    <w:rsid w:val="00F96E8E"/>
    <w:rsid w:val="00FA4177"/>
    <w:rsid w:val="00FD053E"/>
    <w:rsid w:val="023EE586"/>
    <w:rsid w:val="042078DE"/>
    <w:rsid w:val="04555F6D"/>
    <w:rsid w:val="04695CCB"/>
    <w:rsid w:val="057A1318"/>
    <w:rsid w:val="05CD37F8"/>
    <w:rsid w:val="06A11D2D"/>
    <w:rsid w:val="06A32B3A"/>
    <w:rsid w:val="06DADCE6"/>
    <w:rsid w:val="07271B96"/>
    <w:rsid w:val="088DD5F0"/>
    <w:rsid w:val="08B2695B"/>
    <w:rsid w:val="08E522D9"/>
    <w:rsid w:val="0BA20648"/>
    <w:rsid w:val="0CB2838C"/>
    <w:rsid w:val="0CC56E5D"/>
    <w:rsid w:val="0D7DEFB2"/>
    <w:rsid w:val="0E6880FF"/>
    <w:rsid w:val="1092E636"/>
    <w:rsid w:val="12A69F55"/>
    <w:rsid w:val="1393A154"/>
    <w:rsid w:val="15CBCD77"/>
    <w:rsid w:val="1729EAE9"/>
    <w:rsid w:val="172FF303"/>
    <w:rsid w:val="1CDA034C"/>
    <w:rsid w:val="1CF6713C"/>
    <w:rsid w:val="1E6B0ECC"/>
    <w:rsid w:val="1F92F63F"/>
    <w:rsid w:val="20478679"/>
    <w:rsid w:val="267DE43F"/>
    <w:rsid w:val="270B43AA"/>
    <w:rsid w:val="27F8A177"/>
    <w:rsid w:val="29793953"/>
    <w:rsid w:val="297FE839"/>
    <w:rsid w:val="2AAC890E"/>
    <w:rsid w:val="2D3A6DE4"/>
    <w:rsid w:val="2D943712"/>
    <w:rsid w:val="2E3A5899"/>
    <w:rsid w:val="2F8ED0AD"/>
    <w:rsid w:val="2FCA21FB"/>
    <w:rsid w:val="3007AF6B"/>
    <w:rsid w:val="30CD85B3"/>
    <w:rsid w:val="32641748"/>
    <w:rsid w:val="33F59504"/>
    <w:rsid w:val="3443886A"/>
    <w:rsid w:val="34628C8B"/>
    <w:rsid w:val="359CE6FA"/>
    <w:rsid w:val="36B8C989"/>
    <w:rsid w:val="3993C708"/>
    <w:rsid w:val="3AE2853B"/>
    <w:rsid w:val="3D5D00AD"/>
    <w:rsid w:val="3DBA9DB1"/>
    <w:rsid w:val="3E44490E"/>
    <w:rsid w:val="3F66C553"/>
    <w:rsid w:val="3FAB337F"/>
    <w:rsid w:val="405D3A7E"/>
    <w:rsid w:val="41C6A07C"/>
    <w:rsid w:val="41CBC91D"/>
    <w:rsid w:val="42B3CED1"/>
    <w:rsid w:val="43786933"/>
    <w:rsid w:val="44CD0A44"/>
    <w:rsid w:val="4508969D"/>
    <w:rsid w:val="495440D4"/>
    <w:rsid w:val="49B60A5A"/>
    <w:rsid w:val="4A94E900"/>
    <w:rsid w:val="4B1B78C2"/>
    <w:rsid w:val="4B39994D"/>
    <w:rsid w:val="4C30D289"/>
    <w:rsid w:val="4EA5CD0A"/>
    <w:rsid w:val="4FB56A92"/>
    <w:rsid w:val="5302CC60"/>
    <w:rsid w:val="56517FFC"/>
    <w:rsid w:val="584795C0"/>
    <w:rsid w:val="58565B29"/>
    <w:rsid w:val="58C2E82D"/>
    <w:rsid w:val="58C4EFBF"/>
    <w:rsid w:val="58CFFF5B"/>
    <w:rsid w:val="58FC027D"/>
    <w:rsid w:val="5A9F036D"/>
    <w:rsid w:val="5B09DD7A"/>
    <w:rsid w:val="5B83A011"/>
    <w:rsid w:val="5E0E5EB4"/>
    <w:rsid w:val="5ED6A80C"/>
    <w:rsid w:val="5F21B1AD"/>
    <w:rsid w:val="5F87F416"/>
    <w:rsid w:val="60065528"/>
    <w:rsid w:val="62E9AA54"/>
    <w:rsid w:val="638A5C34"/>
    <w:rsid w:val="655DB449"/>
    <w:rsid w:val="65A47561"/>
    <w:rsid w:val="65B783F2"/>
    <w:rsid w:val="66949E8E"/>
    <w:rsid w:val="686E6EF7"/>
    <w:rsid w:val="687A003C"/>
    <w:rsid w:val="6986E618"/>
    <w:rsid w:val="69B2EB98"/>
    <w:rsid w:val="6A88E86B"/>
    <w:rsid w:val="6ABABFB6"/>
    <w:rsid w:val="6B0A2A0D"/>
    <w:rsid w:val="6B2847DE"/>
    <w:rsid w:val="6BFE63B5"/>
    <w:rsid w:val="6C7B7B8F"/>
    <w:rsid w:val="6CDE22CF"/>
    <w:rsid w:val="6DD63D43"/>
    <w:rsid w:val="6E916CB3"/>
    <w:rsid w:val="6EC8CACB"/>
    <w:rsid w:val="7204E26E"/>
    <w:rsid w:val="72190450"/>
    <w:rsid w:val="72DC1196"/>
    <w:rsid w:val="73F7939B"/>
    <w:rsid w:val="741A4295"/>
    <w:rsid w:val="743A135D"/>
    <w:rsid w:val="748A47A1"/>
    <w:rsid w:val="7625FF79"/>
    <w:rsid w:val="76932812"/>
    <w:rsid w:val="786FF353"/>
    <w:rsid w:val="78F84B3C"/>
    <w:rsid w:val="7A0B632A"/>
    <w:rsid w:val="7A6C57CF"/>
    <w:rsid w:val="7DD2B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9FBDE"/>
  <w15:chartTrackingRefBased/>
  <w15:docId w15:val="{D6A19E1D-F6F2-4845-B34C-95B4F927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CB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37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7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7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7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7E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D0A4C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8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822e118f-d533-465d-b5ca-7beed2256e09" ContentTypeId="0x0101008DA58B5CA681664FAB24816C56F4108510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ject Task Orders" ma:contentTypeID="0x0101008DA58B5CA681664FAB24816C56F41085100064DC7806C538D1449B4CC3075070A103" ma:contentTypeVersion="9" ma:contentTypeDescription="" ma:contentTypeScope="" ma:versionID="42c9d39aa1a3c9cf325e2da9b44d4352">
  <xsd:schema xmlns:xsd="http://www.w3.org/2001/XMLSchema" xmlns:xs="http://www.w3.org/2001/XMLSchema" xmlns:p="http://schemas.microsoft.com/office/2006/metadata/properties" xmlns:ns2="8d7096d6-fc66-4344-9e3f-2445529a09f6" targetNamespace="http://schemas.microsoft.com/office/2006/metadata/properties" ma:root="true" ma:fieldsID="b2431dd1ba532b3876c3e935d2771db0" ns2:_="">
    <xsd:import namespace="8d7096d6-fc66-4344-9e3f-2445529a09f6"/>
    <xsd:element name="properties">
      <xsd:complexType>
        <xsd:sequence>
          <xsd:element name="documentManagement">
            <xsd:complexType>
              <xsd:all>
                <xsd:element ref="ns2:hbf0c10381aa4bd59932b5b7da857fe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96d6-fc66-4344-9e3f-2445529a09f6" elementFormDefault="qualified">
    <xsd:import namespace="http://schemas.microsoft.com/office/2006/documentManagement/types"/>
    <xsd:import namespace="http://schemas.microsoft.com/office/infopath/2007/PartnerControls"/>
    <xsd:element name="hbf0c10381aa4bd59932b5b7da857fed" ma:index="8" nillable="true" ma:taxonomy="true" ma:internalName="hbf0c10381aa4bd59932b5b7da857fed" ma:taxonomyFieldName="Project_x0020_Document_x0020_Type" ma:displayName="Project Document Type" ma:default="" ma:fieldId="{1bf0c103-81aa-4bd5-9932-b5b7da857fed}" ma:sspId="822e118f-d533-465d-b5ca-7beed2256e09" ma:termSetId="d8a5acf7-091c-4877-b363-b3708ae07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5cf9c8a-78a3-4561-85a9-0a0514ac3c6b}" ma:internalName="TaxCatchAll" ma:showField="CatchAllData" ma:web="854bdaf2-bd23-4f9a-b8cb-7de5fd396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5cf9c8a-78a3-4561-85a9-0a0514ac3c6b}" ma:internalName="TaxCatchAllLabel" ma:readOnly="true" ma:showField="CatchAllDataLabel" ma:web="854bdaf2-bd23-4f9a-b8cb-7de5fd396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f0c10381aa4bd59932b5b7da857fed xmlns="8d7096d6-fc66-4344-9e3f-2445529a09f6">
      <Terms xmlns="http://schemas.microsoft.com/office/infopath/2007/PartnerControls"/>
    </hbf0c10381aa4bd59932b5b7da857fed>
    <TaxCatchAll xmlns="8d7096d6-fc66-4344-9e3f-2445529a09f6"/>
  </documentManagement>
</p:properties>
</file>

<file path=customXml/itemProps1.xml><?xml version="1.0" encoding="utf-8"?>
<ds:datastoreItem xmlns:ds="http://schemas.openxmlformats.org/officeDocument/2006/customXml" ds:itemID="{FAB560A4-7CA7-3143-80A9-566B1EE40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6A7413-5E9F-4A80-B7FB-2C1819CCB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A5268-230B-4E9A-9844-5CB470AA515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CBBE19B-FEFC-4507-9E3A-4BEC1C010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096d6-fc66-4344-9e3f-2445529a0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1F6FB65-981C-4796-B160-F4BDC087AC90}">
  <ds:schemaRefs>
    <ds:schemaRef ds:uri="http://schemas.microsoft.com/office/2006/metadata/properties"/>
    <ds:schemaRef ds:uri="http://schemas.microsoft.com/office/infopath/2007/PartnerControls"/>
    <ds:schemaRef ds:uri="8d7096d6-fc66-4344-9e3f-2445529a09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Metzger</dc:creator>
  <cp:keywords/>
  <dc:description/>
  <cp:lastModifiedBy>Swaroop Jayaprakash</cp:lastModifiedBy>
  <cp:revision>7</cp:revision>
  <dcterms:created xsi:type="dcterms:W3CDTF">2020-03-20T21:12:00Z</dcterms:created>
  <dcterms:modified xsi:type="dcterms:W3CDTF">2020-04-13T22:00:00Z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0x0101008DA58B5CA681664FAB24816C56F41085100064DC7806C538D1449B4CC3075070A103</vt:lpwstr>
  </property>
  <property fmtid="{D5CDD505-2E9C-101B-9397-08002B2CF9AE}" pid="3" name="Project Document Type">
    <vt:lpwstr/>
  </property>
</Properties>
</file>