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AEE2F" w14:textId="0CFE8BDF" w:rsidR="00C052CF" w:rsidRDefault="00E9591E" w:rsidP="00C052CF">
      <w:pPr>
        <w:contextualSpacing/>
        <w:rPr>
          <w:b/>
          <w:u w:val="single"/>
        </w:rPr>
      </w:pPr>
      <w:r>
        <w:rPr>
          <w:b/>
          <w:u w:val="single"/>
        </w:rPr>
        <w:t>S</w:t>
      </w:r>
      <w:r w:rsidR="00C052CF" w:rsidRPr="003870ED">
        <w:rPr>
          <w:b/>
          <w:u w:val="single"/>
        </w:rPr>
        <w:t xml:space="preserve">ection </w:t>
      </w:r>
      <w:r w:rsidR="00C052CF">
        <w:rPr>
          <w:b/>
          <w:u w:val="single"/>
        </w:rPr>
        <w:t>6</w:t>
      </w:r>
      <w:r w:rsidR="00C052CF" w:rsidRPr="003870ED">
        <w:rPr>
          <w:b/>
          <w:u w:val="single"/>
        </w:rPr>
        <w:t>:</w:t>
      </w:r>
      <w:r w:rsidR="00C052CF">
        <w:rPr>
          <w:b/>
          <w:u w:val="single"/>
        </w:rPr>
        <w:t xml:space="preserve"> Sample</w:t>
      </w:r>
      <w:r w:rsidR="00205B4C">
        <w:rPr>
          <w:b/>
          <w:u w:val="single"/>
        </w:rPr>
        <w:t>s</w:t>
      </w:r>
      <w:r w:rsidR="00620235">
        <w:rPr>
          <w:b/>
          <w:u w:val="single"/>
        </w:rPr>
        <w:t xml:space="preserve"> Templates/Format</w:t>
      </w:r>
    </w:p>
    <w:p w14:paraId="7B5240F3" w14:textId="1D92AF21" w:rsidR="00C052CF" w:rsidRDefault="00C052CF" w:rsidP="00C052CF">
      <w:pPr>
        <w:contextualSpacing/>
        <w:rPr>
          <w:b/>
          <w:u w:val="single"/>
        </w:rPr>
      </w:pPr>
    </w:p>
    <w:p w14:paraId="204BABF0" w14:textId="5DE4194E" w:rsidR="008025F1" w:rsidRDefault="008025F1" w:rsidP="00C052CF">
      <w:pPr>
        <w:contextualSpacing/>
      </w:pPr>
      <w:r>
        <w:t>6.1 Sample Inventory Sheet</w:t>
      </w:r>
      <w:r w:rsidR="001E7634">
        <w:t xml:space="preserve"> – by location</w:t>
      </w:r>
    </w:p>
    <w:p w14:paraId="0581305C" w14:textId="77777777" w:rsidR="008025F1" w:rsidRDefault="008025F1" w:rsidP="00C052CF">
      <w:pPr>
        <w:contextualSpacing/>
      </w:pPr>
    </w:p>
    <w:tbl>
      <w:tblPr>
        <w:tblW w:w="14940" w:type="dxa"/>
        <w:tblLook w:val="04A0" w:firstRow="1" w:lastRow="0" w:firstColumn="1" w:lastColumn="0" w:noHBand="0" w:noVBand="1"/>
      </w:tblPr>
      <w:tblGrid>
        <w:gridCol w:w="680"/>
        <w:gridCol w:w="760"/>
        <w:gridCol w:w="1020"/>
        <w:gridCol w:w="1100"/>
        <w:gridCol w:w="821"/>
        <w:gridCol w:w="1600"/>
        <w:gridCol w:w="1221"/>
        <w:gridCol w:w="803"/>
        <w:gridCol w:w="1540"/>
        <w:gridCol w:w="1260"/>
        <w:gridCol w:w="1000"/>
        <w:gridCol w:w="803"/>
        <w:gridCol w:w="1180"/>
        <w:gridCol w:w="1200"/>
      </w:tblGrid>
      <w:tr w:rsidR="008B70ED" w:rsidRPr="00390313" w14:paraId="3251A3BD" w14:textId="77777777" w:rsidTr="00390313">
        <w:trPr>
          <w:trHeight w:val="10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60C9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Task Order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5FA21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WH Zone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883F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WH Location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C4F0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Article Code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BDBD1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Confirm Location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CB659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Article Description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2A81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Batch Code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77D38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Confirm Batch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B8577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Manufacturing Date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C01F2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Confirm Manufacturing Date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360FA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Expiry Date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3C46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Confirm Expiry Date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2106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 xml:space="preserve">First Physical Count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A39E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Second Count</w:t>
            </w:r>
          </w:p>
        </w:tc>
      </w:tr>
      <w:tr w:rsidR="008B70ED" w:rsidRPr="00390313" w14:paraId="7D6DD6DD" w14:textId="77777777" w:rsidTr="00390313">
        <w:trPr>
          <w:trHeight w:val="2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6DDD" w14:textId="77777777" w:rsidR="00390313" w:rsidRPr="00390313" w:rsidRDefault="00390313" w:rsidP="00390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TO1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9FF5" w14:textId="77777777" w:rsidR="00390313" w:rsidRPr="00390313" w:rsidRDefault="00390313" w:rsidP="00390313">
            <w:pPr>
              <w:jc w:val="center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Zone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70B1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Location 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55A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Item1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24195F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CE2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Article1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8F1C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ABC123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58D2F5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B3CF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8/1/2019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7BC586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576E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7/31/2022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08082D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2E91CB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9C04B7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390313" w14:paraId="6EE78458" w14:textId="77777777" w:rsidTr="00390313">
        <w:trPr>
          <w:trHeight w:val="2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DC2F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F9AD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2C66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Location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3AFF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Item1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45F85E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FCAC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Article1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3A1C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BC45785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81261B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9CCC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8/1/2019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4F006B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FF8F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7/31/2022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8BE000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1D2BAE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217739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390313" w14:paraId="473C3509" w14:textId="77777777" w:rsidTr="00390313">
        <w:trPr>
          <w:trHeight w:val="2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1E7A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078F" w14:textId="77777777" w:rsidR="00390313" w:rsidRPr="00390313" w:rsidRDefault="00390313" w:rsidP="00390313">
            <w:pPr>
              <w:jc w:val="center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Zone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DF9A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Location 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EAF1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Item2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68EAC7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BC38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Article2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87C8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HB457887954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5E02E2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826C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6/1/2017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155FD9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CFFD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6/30/2019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D9F3AE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661ABA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1C141B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390313" w14:paraId="6FCE197C" w14:textId="77777777" w:rsidTr="00390313">
        <w:trPr>
          <w:trHeight w:val="2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8351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AD96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5ABD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Location 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D942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Item1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796F39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CB06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Article1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A5E8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HBSG1707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EA9184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65CC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6/1/2017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70BB6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45B2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6/30/2019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E38BD0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7795B6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B73737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390313" w14:paraId="07B38EDF" w14:textId="77777777" w:rsidTr="00390313">
        <w:trPr>
          <w:trHeight w:val="2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A873" w14:textId="77777777" w:rsidR="00390313" w:rsidRPr="00390313" w:rsidRDefault="00390313" w:rsidP="00390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TO2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2E1A" w14:textId="77777777" w:rsidR="00390313" w:rsidRPr="00390313" w:rsidRDefault="00390313" w:rsidP="00390313">
            <w:pPr>
              <w:jc w:val="center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Zone 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6B9F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Location 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73E1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Item7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8B2C4D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23DE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Article7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F333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ID00564A45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A193EB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4E2D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2/1/2020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27E9D6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C09D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1/31/2023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E402E8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5036C7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52487B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390313" w14:paraId="66A61630" w14:textId="77777777" w:rsidTr="00390313">
        <w:trPr>
          <w:trHeight w:val="2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C1FA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59CD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0056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Location 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CE89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Item10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F9622B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E3F7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Article10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3420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SY7001787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A98EB5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A2D9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6/1/2017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784AA7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D11F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5/31/2019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674DD5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21A75E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1E8377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390313" w14:paraId="65D2334B" w14:textId="77777777" w:rsidTr="00390313">
        <w:trPr>
          <w:trHeight w:val="2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24DB" w14:textId="77777777" w:rsidR="00390313" w:rsidRPr="00390313" w:rsidRDefault="00390313" w:rsidP="003903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90313">
              <w:rPr>
                <w:b/>
                <w:bCs/>
                <w:color w:val="000000"/>
                <w:sz w:val="16"/>
                <w:szCs w:val="16"/>
              </w:rPr>
              <w:t>TO3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8AE0" w14:textId="77777777" w:rsidR="00390313" w:rsidRPr="00390313" w:rsidRDefault="00390313" w:rsidP="00390313">
            <w:pPr>
              <w:jc w:val="center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Zone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7863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Location 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2C9B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Item55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BB0A73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DD4E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Article55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D92C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KT06BA9AAE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222CAD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AB75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2/1/2020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7693B3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3608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2/28/2023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DEC26D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D58A45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63529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390313" w14:paraId="4D7D042A" w14:textId="77777777" w:rsidTr="00390313">
        <w:trPr>
          <w:trHeight w:val="2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B670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B9A2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589D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Location 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53EF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Item60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47A396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67F9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Article60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6198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KT06BA9PYC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9CEF85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78FE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2/1/2020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375A2C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54A4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2/28/2023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3AE32D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2A401D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EA81A8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390313" w14:paraId="2F7739D1" w14:textId="77777777" w:rsidTr="00390313">
        <w:trPr>
          <w:trHeight w:val="2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9BF2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60D6" w14:textId="77777777" w:rsidR="00390313" w:rsidRPr="00390313" w:rsidRDefault="00390313" w:rsidP="00390313">
            <w:pPr>
              <w:jc w:val="center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Zone 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EE59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Location 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A8CC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Item56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0F5321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FB99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Article56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D18E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AJ8A45756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C81E89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4176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1/1/2019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0447F2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0753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12/31/2023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AAD106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218CCE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236218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390313" w14:paraId="3EECE242" w14:textId="77777777" w:rsidTr="00390313">
        <w:trPr>
          <w:trHeight w:val="2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CD96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B1FB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D6C2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Location 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8B85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Item55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E44C40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1269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Article55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13FF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AJ8A45756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7CECEA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873A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1/1/2019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E59B15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3465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12/31/2023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95D046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63CF24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0E7D61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390313" w14:paraId="02F76430" w14:textId="77777777" w:rsidTr="00390313">
        <w:trPr>
          <w:trHeight w:val="2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C6A9" w14:textId="77777777" w:rsidR="00390313" w:rsidRPr="00390313" w:rsidRDefault="00390313" w:rsidP="0039031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FC37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9403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Location 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FC3F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Item75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48EFD5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63EA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Article75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084A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AJ8A45756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85B129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472A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1/1/2019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8E4DC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9428" w14:textId="77777777" w:rsidR="00390313" w:rsidRPr="00390313" w:rsidRDefault="00390313" w:rsidP="00390313">
            <w:pPr>
              <w:jc w:val="right"/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12/31/2023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B079E8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4175AD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4C30C3" w14:textId="77777777" w:rsidR="00390313" w:rsidRPr="00390313" w:rsidRDefault="00390313" w:rsidP="00390313">
            <w:pPr>
              <w:rPr>
                <w:color w:val="000000"/>
                <w:sz w:val="16"/>
                <w:szCs w:val="16"/>
              </w:rPr>
            </w:pPr>
            <w:r w:rsidRPr="00390313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408F6DA2" w14:textId="77777777" w:rsidR="00A459C8" w:rsidRDefault="00A459C8" w:rsidP="00A22755">
      <w:pPr>
        <w:ind w:firstLine="360"/>
        <w:jc w:val="both"/>
      </w:pPr>
    </w:p>
    <w:p w14:paraId="31416D89" w14:textId="1346123B" w:rsidR="00622CB0" w:rsidRDefault="00622CB0" w:rsidP="00622CB0">
      <w:pPr>
        <w:contextualSpacing/>
      </w:pPr>
      <w:r>
        <w:t>6.2 Sample Inventory Sheet – Consolidated report by product category</w:t>
      </w:r>
    </w:p>
    <w:p w14:paraId="45E85179" w14:textId="1D0CF212" w:rsidR="00A459C8" w:rsidRDefault="00A459C8" w:rsidP="00A22755">
      <w:pPr>
        <w:ind w:firstLine="360"/>
        <w:jc w:val="both"/>
      </w:pPr>
    </w:p>
    <w:tbl>
      <w:tblPr>
        <w:tblW w:w="17050" w:type="dxa"/>
        <w:tblLook w:val="04A0" w:firstRow="1" w:lastRow="0" w:firstColumn="1" w:lastColumn="0" w:noHBand="0" w:noVBand="1"/>
      </w:tblPr>
      <w:tblGrid>
        <w:gridCol w:w="1162"/>
        <w:gridCol w:w="3590"/>
        <w:gridCol w:w="1180"/>
        <w:gridCol w:w="1020"/>
        <w:gridCol w:w="1267"/>
        <w:gridCol w:w="581"/>
        <w:gridCol w:w="1180"/>
        <w:gridCol w:w="1020"/>
        <w:gridCol w:w="1267"/>
        <w:gridCol w:w="581"/>
        <w:gridCol w:w="1180"/>
        <w:gridCol w:w="1020"/>
        <w:gridCol w:w="1267"/>
        <w:gridCol w:w="735"/>
      </w:tblGrid>
      <w:tr w:rsidR="009E5CD3" w:rsidRPr="009E5CD3" w14:paraId="3885DD0D" w14:textId="77777777" w:rsidTr="6EC2393E">
        <w:trPr>
          <w:trHeight w:val="240"/>
        </w:trPr>
        <w:tc>
          <w:tcPr>
            <w:tcW w:w="170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CE6C" w14:textId="40C6DBFE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6EC2393E">
              <w:rPr>
                <w:b/>
                <w:bCs/>
                <w:color w:val="000000" w:themeColor="text1"/>
                <w:sz w:val="16"/>
                <w:szCs w:val="16"/>
              </w:rPr>
              <w:t>GHSC-PSM RDCXX Inventory Evaluation on xx,xx,202</w:t>
            </w:r>
            <w:r w:rsidR="00F943E4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9E5CD3" w:rsidRPr="009E5CD3" w14:paraId="4247D93C" w14:textId="77777777" w:rsidTr="6EC2393E">
        <w:trPr>
          <w:trHeight w:val="720"/>
        </w:trPr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E1112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 xml:space="preserve">Task Order </w:t>
            </w:r>
          </w:p>
        </w:tc>
        <w:tc>
          <w:tcPr>
            <w:tcW w:w="3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18EBF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 xml:space="preserve">Commodity Group </w:t>
            </w:r>
          </w:p>
        </w:tc>
        <w:tc>
          <w:tcPr>
            <w:tcW w:w="404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EADF97F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Inventory Category Type Prior to Physical Count (WMS report)</w:t>
            </w:r>
          </w:p>
        </w:tc>
        <w:tc>
          <w:tcPr>
            <w:tcW w:w="404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3497240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Inventory Category Type After Physical Count</w:t>
            </w:r>
          </w:p>
        </w:tc>
        <w:tc>
          <w:tcPr>
            <w:tcW w:w="42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3B0D77E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Variance</w:t>
            </w:r>
          </w:p>
        </w:tc>
      </w:tr>
      <w:tr w:rsidR="008B70ED" w:rsidRPr="009E5CD3" w14:paraId="578ED5A5" w14:textId="77777777" w:rsidTr="6EC2393E">
        <w:trPr>
          <w:trHeight w:val="240"/>
        </w:trPr>
        <w:tc>
          <w:tcPr>
            <w:tcW w:w="1162" w:type="dxa"/>
            <w:vMerge/>
            <w:vAlign w:val="center"/>
            <w:hideMark/>
          </w:tcPr>
          <w:p w14:paraId="5965B22E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vMerge/>
            <w:vAlign w:val="center"/>
            <w:hideMark/>
          </w:tcPr>
          <w:p w14:paraId="2D717151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0BC3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 xml:space="preserve">Unallocated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21C9" w14:textId="14AF57BC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 xml:space="preserve">Allocated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163B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Quarantined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392B9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B361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 xml:space="preserve">Unallocated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4091" w14:textId="26DDEEC1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 xml:space="preserve">Allocated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DA95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Quarantined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17326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5DA8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 xml:space="preserve">Unallocated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E29B" w14:textId="25C58DCE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 xml:space="preserve">Allocated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0F5A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Quarantined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7CEA1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8B70ED" w:rsidRPr="009E5CD3" w14:paraId="2D538792" w14:textId="77777777" w:rsidTr="6EC2393E">
        <w:trPr>
          <w:trHeight w:val="225"/>
        </w:trPr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70F02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TO1</w:t>
            </w:r>
          </w:p>
        </w:tc>
        <w:tc>
          <w:tcPr>
            <w:tcW w:w="35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78111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Adult ARV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2BA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EA7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112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EEB7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05B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CEC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F3A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5001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7BE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F975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C67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459B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37E25567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7884B2B1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83B85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Condoms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23A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6CD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D7B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C1AA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B26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715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C2F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E6BAF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D12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579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7CA5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0ADA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24A0A2D9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00F32EAF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29006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Other Non-Pharma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DC3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265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3B8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9E5B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74E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A0D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844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7CE5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9F5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0F5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59F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818EB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4F9342A1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41943081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59E40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Other Pharma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1D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90D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13F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31F4F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EA1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971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880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853B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A80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955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10E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7ABB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346D8BFD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5F6FE856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120E1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Other RTK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385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80C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F83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D05D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EB9B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7A7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FDC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78CF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DF3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0CE2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140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3B61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781D39D3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69A03782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E64D2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Pediatric ARV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A0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8AF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DC1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38CCB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F5D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94B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198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71D1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C4AB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938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D5B2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EBD9F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6EBA6321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14405548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467ED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TB HIV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AE7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BE8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94E8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38915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CDC2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713B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B1AF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96AD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2235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0E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79D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B9B8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2B250110" w14:textId="77777777" w:rsidTr="6EC2393E">
        <w:trPr>
          <w:trHeight w:val="240"/>
        </w:trPr>
        <w:tc>
          <w:tcPr>
            <w:tcW w:w="1162" w:type="dxa"/>
            <w:vMerge/>
            <w:vAlign w:val="center"/>
            <w:hideMark/>
          </w:tcPr>
          <w:p w14:paraId="7F79E810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8B06B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VMMC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9D0F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3E6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491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7B04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2F8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BCB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53C8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9178B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FAF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12BF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F46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B735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066CEB4C" w14:textId="77777777" w:rsidTr="6EC2393E">
        <w:trPr>
          <w:trHeight w:val="225"/>
        </w:trPr>
        <w:tc>
          <w:tcPr>
            <w:tcW w:w="1162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69396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TO2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8B3FE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ACTs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CA3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DA5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986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1FFE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31F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B44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FDC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1A4E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D5F5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000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04B2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A14C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6EEA6806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1B8B6887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5B312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mRDTs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A3EF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055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4AF2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A012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FE5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B46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D62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E080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280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3C9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A70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8860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075E1C72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31A591D6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888B2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Other Non-Pharma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F93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AA0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338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A791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3AC8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DE0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78E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F24F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F8A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99A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48A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EFB5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7B5C6B11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4075E60E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77A1C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Other Pharma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418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1BE8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65C8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75C9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93EF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E15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82D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C3E4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2C2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8FC8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C26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3901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52C1962F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238476C5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D2654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Severe Malaria Meds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3848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253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3042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80AE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F8D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11E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6A3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8C36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111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89AF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A86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69F1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5AAC0B58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67AB73B2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25FB6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SMC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A01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2798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A86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0EAA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F3B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CF6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7C4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97B6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DC3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045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9F5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E179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76CCD726" w14:textId="77777777" w:rsidTr="6EC2393E">
        <w:trPr>
          <w:trHeight w:val="240"/>
        </w:trPr>
        <w:tc>
          <w:tcPr>
            <w:tcW w:w="1162" w:type="dxa"/>
            <w:vMerge/>
            <w:vAlign w:val="center"/>
            <w:hideMark/>
          </w:tcPr>
          <w:p w14:paraId="153C02D1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4C938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SP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3325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0F6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7B2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5382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0842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7D48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FA9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7442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42F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A2B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8F1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BF61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41AD7A5A" w14:textId="77777777" w:rsidTr="6EC2393E">
        <w:trPr>
          <w:trHeight w:val="225"/>
        </w:trPr>
        <w:tc>
          <w:tcPr>
            <w:tcW w:w="1162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6C43E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TO3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346AE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Combined Oral Contraceptives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57F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F8B2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AD9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6528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612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14E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B62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4F6A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31F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A26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22D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A2D6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6CCEC0B1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373B9AAC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9995F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Copper-Bearing Intrauterine Devices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7FA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98C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625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61E1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3AD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0AF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718F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44DE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26F5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338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E0E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D67AB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7E81B4A2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52C341A2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9BD18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Emergency Oral Contraceptives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20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DAB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B66F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A84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769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5D4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F48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A3A5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A84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5362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C66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4EAD5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4EABF451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50FBA116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FBB1B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Implantable Contraceptives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ED2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ABB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5375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C8525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CDE2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311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1EF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3BAE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18B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E95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85C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4D3B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08ADB378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35C8AE87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C487B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Injectable Contraceptives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95EA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F5F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FB45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0472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83A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B91E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708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44FC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0DE8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793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F71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D0B7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2A1F052D" w14:textId="77777777" w:rsidTr="6EC2393E">
        <w:trPr>
          <w:trHeight w:val="225"/>
        </w:trPr>
        <w:tc>
          <w:tcPr>
            <w:tcW w:w="1162" w:type="dxa"/>
            <w:vMerge/>
            <w:vAlign w:val="center"/>
            <w:hideMark/>
          </w:tcPr>
          <w:p w14:paraId="0ACAB0FA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42B02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Other Non-Pharma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AA7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8C2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FC4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DF61B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455F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260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BBB2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87282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ACB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8089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C702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17D40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B70ED" w:rsidRPr="009E5CD3" w14:paraId="3CFC58EB" w14:textId="77777777" w:rsidTr="6EC2393E">
        <w:trPr>
          <w:trHeight w:val="240"/>
        </w:trPr>
        <w:tc>
          <w:tcPr>
            <w:tcW w:w="1162" w:type="dxa"/>
            <w:vMerge/>
            <w:vAlign w:val="center"/>
            <w:hideMark/>
          </w:tcPr>
          <w:p w14:paraId="03164BD2" w14:textId="77777777" w:rsidR="009E5CD3" w:rsidRPr="009E5CD3" w:rsidRDefault="009E5CD3" w:rsidP="009E5C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75ACF" w14:textId="77777777" w:rsidR="009E5CD3" w:rsidRPr="009E5CD3" w:rsidRDefault="009E5CD3" w:rsidP="009E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5CD3">
              <w:rPr>
                <w:b/>
                <w:bCs/>
                <w:color w:val="000000"/>
                <w:sz w:val="16"/>
                <w:szCs w:val="16"/>
              </w:rPr>
              <w:t>Progestin Only Pills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6E6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110C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D28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B3E5D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4DE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61C5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AE03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C9535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1694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FD36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EB77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30ED1" w14:textId="77777777" w:rsidR="009E5CD3" w:rsidRPr="009E5CD3" w:rsidRDefault="009E5CD3" w:rsidP="009E5CD3">
            <w:pPr>
              <w:jc w:val="center"/>
              <w:rPr>
                <w:color w:val="000000"/>
                <w:sz w:val="16"/>
                <w:szCs w:val="16"/>
              </w:rPr>
            </w:pPr>
            <w:r w:rsidRPr="009E5CD3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5F9BEFEB" w14:textId="77777777" w:rsidR="009C6D65" w:rsidRPr="00A22755" w:rsidRDefault="009C6D65" w:rsidP="009A7CC3">
      <w:pPr>
        <w:jc w:val="both"/>
      </w:pPr>
    </w:p>
    <w:sectPr w:rsidR="009C6D65" w:rsidRPr="00A22755" w:rsidSect="00E9591E">
      <w:footerReference w:type="default" r:id="rId12"/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B0934" w14:textId="77777777" w:rsidR="00AC1B0F" w:rsidRDefault="00AC1B0F" w:rsidP="00AD201D">
      <w:r>
        <w:separator/>
      </w:r>
    </w:p>
  </w:endnote>
  <w:endnote w:type="continuationSeparator" w:id="0">
    <w:p w14:paraId="295C7320" w14:textId="77777777" w:rsidR="00AC1B0F" w:rsidRDefault="00AC1B0F" w:rsidP="00AD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9F1FC" w14:textId="6A4F9035" w:rsidR="0086637F" w:rsidRPr="00EA52CD" w:rsidRDefault="0086637F" w:rsidP="001233EE">
    <w:pPr>
      <w:pStyle w:val="Footer"/>
      <w:jc w:val="right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A60F1" w14:textId="77777777" w:rsidR="00AC1B0F" w:rsidRDefault="00AC1B0F" w:rsidP="00AD201D">
      <w:r>
        <w:separator/>
      </w:r>
    </w:p>
  </w:footnote>
  <w:footnote w:type="continuationSeparator" w:id="0">
    <w:p w14:paraId="47942C4E" w14:textId="77777777" w:rsidR="00AC1B0F" w:rsidRDefault="00AC1B0F" w:rsidP="00AD2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08A9"/>
    <w:multiLevelType w:val="hybridMultilevel"/>
    <w:tmpl w:val="D36E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19B2"/>
    <w:multiLevelType w:val="hybridMultilevel"/>
    <w:tmpl w:val="D3505452"/>
    <w:lvl w:ilvl="0" w:tplc="B2702902">
      <w:start w:val="1"/>
      <w:numFmt w:val="lowerLetter"/>
      <w:lvlText w:val="%1)"/>
      <w:lvlJc w:val="left"/>
      <w:pPr>
        <w:ind w:left="720" w:hanging="360"/>
      </w:pPr>
    </w:lvl>
    <w:lvl w:ilvl="1" w:tplc="7A744322" w:tentative="1">
      <w:start w:val="1"/>
      <w:numFmt w:val="lowerLetter"/>
      <w:lvlText w:val="%2."/>
      <w:lvlJc w:val="left"/>
      <w:pPr>
        <w:ind w:left="1440" w:hanging="360"/>
      </w:pPr>
    </w:lvl>
    <w:lvl w:ilvl="2" w:tplc="C92647D2" w:tentative="1">
      <w:start w:val="1"/>
      <w:numFmt w:val="lowerRoman"/>
      <w:lvlText w:val="%3."/>
      <w:lvlJc w:val="right"/>
      <w:pPr>
        <w:ind w:left="2160" w:hanging="180"/>
      </w:pPr>
    </w:lvl>
    <w:lvl w:ilvl="3" w:tplc="BC22F6CE" w:tentative="1">
      <w:start w:val="1"/>
      <w:numFmt w:val="decimal"/>
      <w:lvlText w:val="%4."/>
      <w:lvlJc w:val="left"/>
      <w:pPr>
        <w:ind w:left="2880" w:hanging="360"/>
      </w:pPr>
    </w:lvl>
    <w:lvl w:ilvl="4" w:tplc="E4A64F3A" w:tentative="1">
      <w:start w:val="1"/>
      <w:numFmt w:val="lowerLetter"/>
      <w:lvlText w:val="%5."/>
      <w:lvlJc w:val="left"/>
      <w:pPr>
        <w:ind w:left="3600" w:hanging="360"/>
      </w:pPr>
    </w:lvl>
    <w:lvl w:ilvl="5" w:tplc="B5A28CA4" w:tentative="1">
      <w:start w:val="1"/>
      <w:numFmt w:val="lowerRoman"/>
      <w:lvlText w:val="%6."/>
      <w:lvlJc w:val="right"/>
      <w:pPr>
        <w:ind w:left="4320" w:hanging="180"/>
      </w:pPr>
    </w:lvl>
    <w:lvl w:ilvl="6" w:tplc="16622EB4" w:tentative="1">
      <w:start w:val="1"/>
      <w:numFmt w:val="decimal"/>
      <w:lvlText w:val="%7."/>
      <w:lvlJc w:val="left"/>
      <w:pPr>
        <w:ind w:left="5040" w:hanging="360"/>
      </w:pPr>
    </w:lvl>
    <w:lvl w:ilvl="7" w:tplc="2FB209FC" w:tentative="1">
      <w:start w:val="1"/>
      <w:numFmt w:val="lowerLetter"/>
      <w:lvlText w:val="%8."/>
      <w:lvlJc w:val="left"/>
      <w:pPr>
        <w:ind w:left="5760" w:hanging="360"/>
      </w:pPr>
    </w:lvl>
    <w:lvl w:ilvl="8" w:tplc="70DAE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0E31"/>
    <w:multiLevelType w:val="hybridMultilevel"/>
    <w:tmpl w:val="4774A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3677C"/>
    <w:multiLevelType w:val="hybridMultilevel"/>
    <w:tmpl w:val="9DDC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60B00"/>
    <w:multiLevelType w:val="hybridMultilevel"/>
    <w:tmpl w:val="4F74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C1A15"/>
    <w:multiLevelType w:val="hybridMultilevel"/>
    <w:tmpl w:val="A7806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F77986"/>
    <w:multiLevelType w:val="hybridMultilevel"/>
    <w:tmpl w:val="B5A03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E648C"/>
    <w:multiLevelType w:val="hybridMultilevel"/>
    <w:tmpl w:val="33CC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9242C"/>
    <w:multiLevelType w:val="hybridMultilevel"/>
    <w:tmpl w:val="2D56C746"/>
    <w:lvl w:ilvl="0" w:tplc="2062AB5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D0B5A"/>
    <w:multiLevelType w:val="hybridMultilevel"/>
    <w:tmpl w:val="500AE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724D65"/>
    <w:multiLevelType w:val="hybridMultilevel"/>
    <w:tmpl w:val="E3C0C9EC"/>
    <w:lvl w:ilvl="0" w:tplc="04090001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97" w:hanging="360"/>
      </w:pPr>
    </w:lvl>
    <w:lvl w:ilvl="2" w:tplc="0409001B" w:tentative="1">
      <w:start w:val="1"/>
      <w:numFmt w:val="lowerRoman"/>
      <w:lvlText w:val="%3."/>
      <w:lvlJc w:val="right"/>
      <w:pPr>
        <w:ind w:left="2817" w:hanging="180"/>
      </w:pPr>
    </w:lvl>
    <w:lvl w:ilvl="3" w:tplc="0409000F" w:tentative="1">
      <w:start w:val="1"/>
      <w:numFmt w:val="decimal"/>
      <w:lvlText w:val="%4."/>
      <w:lvlJc w:val="left"/>
      <w:pPr>
        <w:ind w:left="3537" w:hanging="360"/>
      </w:pPr>
    </w:lvl>
    <w:lvl w:ilvl="4" w:tplc="04090019" w:tentative="1">
      <w:start w:val="1"/>
      <w:numFmt w:val="lowerLetter"/>
      <w:lvlText w:val="%5."/>
      <w:lvlJc w:val="left"/>
      <w:pPr>
        <w:ind w:left="4257" w:hanging="360"/>
      </w:pPr>
    </w:lvl>
    <w:lvl w:ilvl="5" w:tplc="0409001B" w:tentative="1">
      <w:start w:val="1"/>
      <w:numFmt w:val="lowerRoman"/>
      <w:lvlText w:val="%6."/>
      <w:lvlJc w:val="right"/>
      <w:pPr>
        <w:ind w:left="4977" w:hanging="180"/>
      </w:pPr>
    </w:lvl>
    <w:lvl w:ilvl="6" w:tplc="0409000F" w:tentative="1">
      <w:start w:val="1"/>
      <w:numFmt w:val="decimal"/>
      <w:lvlText w:val="%7."/>
      <w:lvlJc w:val="left"/>
      <w:pPr>
        <w:ind w:left="5697" w:hanging="360"/>
      </w:pPr>
    </w:lvl>
    <w:lvl w:ilvl="7" w:tplc="04090019" w:tentative="1">
      <w:start w:val="1"/>
      <w:numFmt w:val="lowerLetter"/>
      <w:lvlText w:val="%8."/>
      <w:lvlJc w:val="left"/>
      <w:pPr>
        <w:ind w:left="6417" w:hanging="360"/>
      </w:pPr>
    </w:lvl>
    <w:lvl w:ilvl="8" w:tplc="040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11" w15:restartNumberingAfterBreak="0">
    <w:nsid w:val="5F8671A1"/>
    <w:multiLevelType w:val="hybridMultilevel"/>
    <w:tmpl w:val="0954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87F8B"/>
    <w:multiLevelType w:val="hybridMultilevel"/>
    <w:tmpl w:val="16FC2B24"/>
    <w:lvl w:ilvl="0" w:tplc="8E4A3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5A6014"/>
    <w:multiLevelType w:val="hybridMultilevel"/>
    <w:tmpl w:val="65665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4A4DAC"/>
    <w:multiLevelType w:val="hybridMultilevel"/>
    <w:tmpl w:val="07324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D33C84"/>
    <w:multiLevelType w:val="hybridMultilevel"/>
    <w:tmpl w:val="BC38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E43C9"/>
    <w:multiLevelType w:val="hybridMultilevel"/>
    <w:tmpl w:val="611A9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6454241">
    <w:abstractNumId w:val="3"/>
  </w:num>
  <w:num w:numId="2" w16cid:durableId="1479686126">
    <w:abstractNumId w:val="6"/>
  </w:num>
  <w:num w:numId="3" w16cid:durableId="1637908168">
    <w:abstractNumId w:val="12"/>
  </w:num>
  <w:num w:numId="4" w16cid:durableId="1242250847">
    <w:abstractNumId w:val="8"/>
  </w:num>
  <w:num w:numId="5" w16cid:durableId="330722064">
    <w:abstractNumId w:val="0"/>
  </w:num>
  <w:num w:numId="6" w16cid:durableId="1109087397">
    <w:abstractNumId w:val="14"/>
  </w:num>
  <w:num w:numId="7" w16cid:durableId="83965839">
    <w:abstractNumId w:val="5"/>
  </w:num>
  <w:num w:numId="8" w16cid:durableId="418064230">
    <w:abstractNumId w:val="16"/>
  </w:num>
  <w:num w:numId="9" w16cid:durableId="469859196">
    <w:abstractNumId w:val="9"/>
  </w:num>
  <w:num w:numId="10" w16cid:durableId="1047411569">
    <w:abstractNumId w:val="13"/>
  </w:num>
  <w:num w:numId="11" w16cid:durableId="677125763">
    <w:abstractNumId w:val="1"/>
  </w:num>
  <w:num w:numId="12" w16cid:durableId="596525257">
    <w:abstractNumId w:val="10"/>
  </w:num>
  <w:num w:numId="13" w16cid:durableId="1907765421">
    <w:abstractNumId w:val="2"/>
  </w:num>
  <w:num w:numId="14" w16cid:durableId="1609389651">
    <w:abstractNumId w:val="11"/>
  </w:num>
  <w:num w:numId="15" w16cid:durableId="1535390663">
    <w:abstractNumId w:val="15"/>
  </w:num>
  <w:num w:numId="16" w16cid:durableId="725879319">
    <w:abstractNumId w:val="7"/>
  </w:num>
  <w:num w:numId="17" w16cid:durableId="1995985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53"/>
    <w:rsid w:val="00002B14"/>
    <w:rsid w:val="0002457A"/>
    <w:rsid w:val="00025808"/>
    <w:rsid w:val="000303CA"/>
    <w:rsid w:val="00035377"/>
    <w:rsid w:val="000528A0"/>
    <w:rsid w:val="00056102"/>
    <w:rsid w:val="00065B9D"/>
    <w:rsid w:val="00066384"/>
    <w:rsid w:val="00071752"/>
    <w:rsid w:val="00075159"/>
    <w:rsid w:val="000861EA"/>
    <w:rsid w:val="00091932"/>
    <w:rsid w:val="0009429A"/>
    <w:rsid w:val="000A03C2"/>
    <w:rsid w:val="000D214E"/>
    <w:rsid w:val="000D29DD"/>
    <w:rsid w:val="000E047F"/>
    <w:rsid w:val="000E4221"/>
    <w:rsid w:val="001001E9"/>
    <w:rsid w:val="00102962"/>
    <w:rsid w:val="00102B89"/>
    <w:rsid w:val="00103F8E"/>
    <w:rsid w:val="00104052"/>
    <w:rsid w:val="00116DC3"/>
    <w:rsid w:val="001209B3"/>
    <w:rsid w:val="001233EE"/>
    <w:rsid w:val="00127674"/>
    <w:rsid w:val="00146084"/>
    <w:rsid w:val="0015684C"/>
    <w:rsid w:val="0015795D"/>
    <w:rsid w:val="001737CF"/>
    <w:rsid w:val="001747E2"/>
    <w:rsid w:val="001767F1"/>
    <w:rsid w:val="00186721"/>
    <w:rsid w:val="001B0C28"/>
    <w:rsid w:val="001C2986"/>
    <w:rsid w:val="001D20FE"/>
    <w:rsid w:val="001E38F3"/>
    <w:rsid w:val="001E7634"/>
    <w:rsid w:val="001F3B91"/>
    <w:rsid w:val="00204555"/>
    <w:rsid w:val="00205B4C"/>
    <w:rsid w:val="00214F38"/>
    <w:rsid w:val="00217AEF"/>
    <w:rsid w:val="00222F3F"/>
    <w:rsid w:val="00223928"/>
    <w:rsid w:val="0023586C"/>
    <w:rsid w:val="00236C0D"/>
    <w:rsid w:val="0026712D"/>
    <w:rsid w:val="00282B15"/>
    <w:rsid w:val="00283070"/>
    <w:rsid w:val="00286A90"/>
    <w:rsid w:val="00291D5E"/>
    <w:rsid w:val="00297C46"/>
    <w:rsid w:val="002A0791"/>
    <w:rsid w:val="002B2881"/>
    <w:rsid w:val="002B62B7"/>
    <w:rsid w:val="002D5D53"/>
    <w:rsid w:val="002E41D1"/>
    <w:rsid w:val="0030782F"/>
    <w:rsid w:val="00325FC2"/>
    <w:rsid w:val="00337CA7"/>
    <w:rsid w:val="003559C9"/>
    <w:rsid w:val="0037427C"/>
    <w:rsid w:val="0037678C"/>
    <w:rsid w:val="003870ED"/>
    <w:rsid w:val="00390313"/>
    <w:rsid w:val="003935AA"/>
    <w:rsid w:val="003A38AD"/>
    <w:rsid w:val="003A3E3B"/>
    <w:rsid w:val="003B0F2A"/>
    <w:rsid w:val="003B1CB9"/>
    <w:rsid w:val="003D518D"/>
    <w:rsid w:val="003E1D53"/>
    <w:rsid w:val="0040018F"/>
    <w:rsid w:val="004014E7"/>
    <w:rsid w:val="00424A96"/>
    <w:rsid w:val="00441D49"/>
    <w:rsid w:val="00446512"/>
    <w:rsid w:val="00451DE4"/>
    <w:rsid w:val="00452F2E"/>
    <w:rsid w:val="004625F8"/>
    <w:rsid w:val="004647FF"/>
    <w:rsid w:val="0047239B"/>
    <w:rsid w:val="00474B4C"/>
    <w:rsid w:val="004803F1"/>
    <w:rsid w:val="00481B33"/>
    <w:rsid w:val="00481E73"/>
    <w:rsid w:val="004823FB"/>
    <w:rsid w:val="00484327"/>
    <w:rsid w:val="004860D2"/>
    <w:rsid w:val="00490AB0"/>
    <w:rsid w:val="00496762"/>
    <w:rsid w:val="004A0E00"/>
    <w:rsid w:val="004B7D69"/>
    <w:rsid w:val="004D032B"/>
    <w:rsid w:val="004D2F7D"/>
    <w:rsid w:val="004D6253"/>
    <w:rsid w:val="004D7A6C"/>
    <w:rsid w:val="004E3990"/>
    <w:rsid w:val="00511D52"/>
    <w:rsid w:val="00516CD9"/>
    <w:rsid w:val="00525861"/>
    <w:rsid w:val="005324E2"/>
    <w:rsid w:val="00532D26"/>
    <w:rsid w:val="0054440B"/>
    <w:rsid w:val="005520E4"/>
    <w:rsid w:val="005527CE"/>
    <w:rsid w:val="0055289D"/>
    <w:rsid w:val="00553A5A"/>
    <w:rsid w:val="00563048"/>
    <w:rsid w:val="00571BA5"/>
    <w:rsid w:val="00587E7E"/>
    <w:rsid w:val="00597235"/>
    <w:rsid w:val="005A5CD1"/>
    <w:rsid w:val="005B37B6"/>
    <w:rsid w:val="00610DE3"/>
    <w:rsid w:val="00620235"/>
    <w:rsid w:val="00622CB0"/>
    <w:rsid w:val="00632EC2"/>
    <w:rsid w:val="00633CE2"/>
    <w:rsid w:val="00634820"/>
    <w:rsid w:val="00641952"/>
    <w:rsid w:val="00644911"/>
    <w:rsid w:val="00652601"/>
    <w:rsid w:val="006610B3"/>
    <w:rsid w:val="006613BC"/>
    <w:rsid w:val="00661EC2"/>
    <w:rsid w:val="00666A18"/>
    <w:rsid w:val="0067649D"/>
    <w:rsid w:val="0068191B"/>
    <w:rsid w:val="006852D4"/>
    <w:rsid w:val="006869E6"/>
    <w:rsid w:val="006931D0"/>
    <w:rsid w:val="00694341"/>
    <w:rsid w:val="00696693"/>
    <w:rsid w:val="006B3E16"/>
    <w:rsid w:val="006C2745"/>
    <w:rsid w:val="006C38A7"/>
    <w:rsid w:val="006C68BF"/>
    <w:rsid w:val="006D374D"/>
    <w:rsid w:val="006D5B21"/>
    <w:rsid w:val="006E7029"/>
    <w:rsid w:val="006F6882"/>
    <w:rsid w:val="00703AB1"/>
    <w:rsid w:val="0071503F"/>
    <w:rsid w:val="00722A3F"/>
    <w:rsid w:val="007257AA"/>
    <w:rsid w:val="00726098"/>
    <w:rsid w:val="00733051"/>
    <w:rsid w:val="007457C9"/>
    <w:rsid w:val="00745F35"/>
    <w:rsid w:val="00760698"/>
    <w:rsid w:val="0076234B"/>
    <w:rsid w:val="007624FB"/>
    <w:rsid w:val="00762A50"/>
    <w:rsid w:val="007719DA"/>
    <w:rsid w:val="00775BBE"/>
    <w:rsid w:val="007818DF"/>
    <w:rsid w:val="00785140"/>
    <w:rsid w:val="00787A78"/>
    <w:rsid w:val="007A18B2"/>
    <w:rsid w:val="007A6BE1"/>
    <w:rsid w:val="007C6B19"/>
    <w:rsid w:val="007F3B1B"/>
    <w:rsid w:val="008025F1"/>
    <w:rsid w:val="00802680"/>
    <w:rsid w:val="0080335F"/>
    <w:rsid w:val="00805E51"/>
    <w:rsid w:val="0082058D"/>
    <w:rsid w:val="00826903"/>
    <w:rsid w:val="00840987"/>
    <w:rsid w:val="00845606"/>
    <w:rsid w:val="00850669"/>
    <w:rsid w:val="0086637F"/>
    <w:rsid w:val="008669F7"/>
    <w:rsid w:val="00871621"/>
    <w:rsid w:val="0088540E"/>
    <w:rsid w:val="00890233"/>
    <w:rsid w:val="008933D8"/>
    <w:rsid w:val="008B70ED"/>
    <w:rsid w:val="008C1E86"/>
    <w:rsid w:val="008D7B23"/>
    <w:rsid w:val="008F5A56"/>
    <w:rsid w:val="00911918"/>
    <w:rsid w:val="0091662F"/>
    <w:rsid w:val="00917597"/>
    <w:rsid w:val="009304C4"/>
    <w:rsid w:val="00932A01"/>
    <w:rsid w:val="00944292"/>
    <w:rsid w:val="00956501"/>
    <w:rsid w:val="009576B6"/>
    <w:rsid w:val="00963F41"/>
    <w:rsid w:val="00964AFF"/>
    <w:rsid w:val="009947F6"/>
    <w:rsid w:val="009948EC"/>
    <w:rsid w:val="009A09EF"/>
    <w:rsid w:val="009A7CC3"/>
    <w:rsid w:val="009C1F64"/>
    <w:rsid w:val="009C6D65"/>
    <w:rsid w:val="009D1EA8"/>
    <w:rsid w:val="009E5CD3"/>
    <w:rsid w:val="009F4A8A"/>
    <w:rsid w:val="009F674B"/>
    <w:rsid w:val="00A22755"/>
    <w:rsid w:val="00A24622"/>
    <w:rsid w:val="00A459C8"/>
    <w:rsid w:val="00A573E0"/>
    <w:rsid w:val="00A66DED"/>
    <w:rsid w:val="00A73DC8"/>
    <w:rsid w:val="00A73E57"/>
    <w:rsid w:val="00A74C69"/>
    <w:rsid w:val="00A777BE"/>
    <w:rsid w:val="00A953E8"/>
    <w:rsid w:val="00A95AC2"/>
    <w:rsid w:val="00AA0953"/>
    <w:rsid w:val="00AB594A"/>
    <w:rsid w:val="00AC15B7"/>
    <w:rsid w:val="00AC1B0F"/>
    <w:rsid w:val="00AC3550"/>
    <w:rsid w:val="00AC4BE4"/>
    <w:rsid w:val="00AC4D9A"/>
    <w:rsid w:val="00AD0785"/>
    <w:rsid w:val="00AD0B24"/>
    <w:rsid w:val="00AD1653"/>
    <w:rsid w:val="00AD201D"/>
    <w:rsid w:val="00AD3BF6"/>
    <w:rsid w:val="00AE028B"/>
    <w:rsid w:val="00AE2249"/>
    <w:rsid w:val="00AF0039"/>
    <w:rsid w:val="00AF5E72"/>
    <w:rsid w:val="00AF698C"/>
    <w:rsid w:val="00B12B75"/>
    <w:rsid w:val="00B15583"/>
    <w:rsid w:val="00B244E4"/>
    <w:rsid w:val="00B31CCA"/>
    <w:rsid w:val="00B443BA"/>
    <w:rsid w:val="00B45157"/>
    <w:rsid w:val="00B4770D"/>
    <w:rsid w:val="00B47CE0"/>
    <w:rsid w:val="00B6454F"/>
    <w:rsid w:val="00B7690C"/>
    <w:rsid w:val="00B83166"/>
    <w:rsid w:val="00B90624"/>
    <w:rsid w:val="00B93C70"/>
    <w:rsid w:val="00B93CED"/>
    <w:rsid w:val="00B9465C"/>
    <w:rsid w:val="00BA63F5"/>
    <w:rsid w:val="00BB2005"/>
    <w:rsid w:val="00BC12EA"/>
    <w:rsid w:val="00BC1F1A"/>
    <w:rsid w:val="00BC40F0"/>
    <w:rsid w:val="00BD176B"/>
    <w:rsid w:val="00BD4768"/>
    <w:rsid w:val="00BD4D5F"/>
    <w:rsid w:val="00BD4E63"/>
    <w:rsid w:val="00BE028D"/>
    <w:rsid w:val="00BE35B5"/>
    <w:rsid w:val="00C052CF"/>
    <w:rsid w:val="00C11B93"/>
    <w:rsid w:val="00C274D7"/>
    <w:rsid w:val="00C37AC6"/>
    <w:rsid w:val="00C430DC"/>
    <w:rsid w:val="00C50343"/>
    <w:rsid w:val="00C602CB"/>
    <w:rsid w:val="00C61E24"/>
    <w:rsid w:val="00C63057"/>
    <w:rsid w:val="00C75B43"/>
    <w:rsid w:val="00C76484"/>
    <w:rsid w:val="00C92E19"/>
    <w:rsid w:val="00CB4F4D"/>
    <w:rsid w:val="00CC21DB"/>
    <w:rsid w:val="00CC63D5"/>
    <w:rsid w:val="00CD579B"/>
    <w:rsid w:val="00D012D2"/>
    <w:rsid w:val="00D036CC"/>
    <w:rsid w:val="00D12314"/>
    <w:rsid w:val="00D150C6"/>
    <w:rsid w:val="00D2710B"/>
    <w:rsid w:val="00D74CF5"/>
    <w:rsid w:val="00DA7937"/>
    <w:rsid w:val="00DC014B"/>
    <w:rsid w:val="00DC784C"/>
    <w:rsid w:val="00DE388D"/>
    <w:rsid w:val="00DF517D"/>
    <w:rsid w:val="00E4435B"/>
    <w:rsid w:val="00E44C60"/>
    <w:rsid w:val="00E525FE"/>
    <w:rsid w:val="00E6285E"/>
    <w:rsid w:val="00E84C62"/>
    <w:rsid w:val="00E864E1"/>
    <w:rsid w:val="00E9591E"/>
    <w:rsid w:val="00E9775D"/>
    <w:rsid w:val="00EA52CD"/>
    <w:rsid w:val="00EB2D2C"/>
    <w:rsid w:val="00EC0ED0"/>
    <w:rsid w:val="00EF0BF1"/>
    <w:rsid w:val="00EF6578"/>
    <w:rsid w:val="00F06E5E"/>
    <w:rsid w:val="00F13757"/>
    <w:rsid w:val="00F171B6"/>
    <w:rsid w:val="00F32E34"/>
    <w:rsid w:val="00F3593B"/>
    <w:rsid w:val="00F543A9"/>
    <w:rsid w:val="00F6617B"/>
    <w:rsid w:val="00F82BE6"/>
    <w:rsid w:val="00F83485"/>
    <w:rsid w:val="00F86C50"/>
    <w:rsid w:val="00F873DE"/>
    <w:rsid w:val="00F943E4"/>
    <w:rsid w:val="00F95805"/>
    <w:rsid w:val="00F97D38"/>
    <w:rsid w:val="00FA4315"/>
    <w:rsid w:val="00FA4988"/>
    <w:rsid w:val="00FB0908"/>
    <w:rsid w:val="00FB15CD"/>
    <w:rsid w:val="00FB37A7"/>
    <w:rsid w:val="00FB5D1B"/>
    <w:rsid w:val="00FB65E3"/>
    <w:rsid w:val="00FC655B"/>
    <w:rsid w:val="00FD47AB"/>
    <w:rsid w:val="00FD6639"/>
    <w:rsid w:val="00FE0709"/>
    <w:rsid w:val="00FE4A47"/>
    <w:rsid w:val="00FF029D"/>
    <w:rsid w:val="00FF3568"/>
    <w:rsid w:val="454AD3CB"/>
    <w:rsid w:val="6EC2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F109"/>
  <w15:docId w15:val="{3F4F3958-A6E9-4169-AEA3-FF14D714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E7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D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D5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E1D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870ED"/>
    <w:pPr>
      <w:suppressAutoHyphens/>
      <w:ind w:left="720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AD20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01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20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01D"/>
    <w:rPr>
      <w:sz w:val="22"/>
      <w:szCs w:val="22"/>
    </w:rPr>
  </w:style>
  <w:style w:type="paragraph" w:customStyle="1" w:styleId="Default">
    <w:name w:val="Default"/>
    <w:link w:val="DefaultChar"/>
    <w:rsid w:val="00A95A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A95AC2"/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3586C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C1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2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2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2E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93C70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291D5E"/>
    <w:pPr>
      <w:suppressAutoHyphens/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291D5E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822e118f-d533-465d-b5ca-7beed2256e09" ContentTypeId="0x01010069F24A862277AC4999659725F647E25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king Documents (Dept)" ma:contentTypeID="0x01010069F24A862277AC4999659725F647E25900FFBEEAF080C72E4989B23224C1257017003C07BDBE25FF6D46A34B5C18653CB907" ma:contentTypeVersion="24" ma:contentTypeDescription="Working Document With Expiration Policy" ma:contentTypeScope="" ma:versionID="45b9866a6c13178635073dc643eb8c7d">
  <xsd:schema xmlns:xsd="http://www.w3.org/2001/XMLSchema" xmlns:xs="http://www.w3.org/2001/XMLSchema" xmlns:p="http://schemas.microsoft.com/office/2006/metadata/properties" xmlns:ns1="http://schemas.microsoft.com/sharepoint/v3" xmlns:ns2="854bdaf2-bd23-4f9a-b8cb-7de5fd396210" xmlns:ns3="8d7096d6-fc66-4344-9e3f-2445529a09f6" xmlns:ns4="1b4ee1bb-53af-4abc-a750-abf5d0742c13" targetNamespace="http://schemas.microsoft.com/office/2006/metadata/properties" ma:root="true" ma:fieldsID="575778d6b152d2e253dfc0d946cc6d00" ns1:_="" ns2:_="" ns3:_="" ns4:_="">
    <xsd:import namespace="http://schemas.microsoft.com/sharepoint/v3"/>
    <xsd:import namespace="854bdaf2-bd23-4f9a-b8cb-7de5fd396210"/>
    <xsd:import namespace="8d7096d6-fc66-4344-9e3f-2445529a09f6"/>
    <xsd:import namespace="1b4ee1bb-53af-4abc-a750-abf5d0742c13"/>
    <xsd:element name="properties">
      <xsd:complexType>
        <xsd:sequence>
          <xsd:element name="documentManagement">
            <xsd:complexType>
              <xsd:all>
                <xsd:element ref="ns2:e45749fab844435fa58fce3134bbfccd" minOccurs="0"/>
                <xsd:element ref="ns3:TaxCatchAll" minOccurs="0"/>
                <xsd:element ref="ns3:TaxCatchAllLabel" minOccurs="0"/>
                <xsd:element ref="ns2:a7d93b6ae782489798e89cd6c38a761a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_Flow_SignoffStatus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Description" minOccurs="0"/>
                <xsd:element ref="ns4:MediaLengthInSeconds" minOccurs="0"/>
                <xsd:element ref="ns4:lcf76f155ced4ddcb4097134ff3c332f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bdaf2-bd23-4f9a-b8cb-7de5fd396210" elementFormDefault="qualified">
    <xsd:import namespace="http://schemas.microsoft.com/office/2006/documentManagement/types"/>
    <xsd:import namespace="http://schemas.microsoft.com/office/infopath/2007/PartnerControls"/>
    <xsd:element name="e45749fab844435fa58fce3134bbfccd" ma:index="8" nillable="true" ma:taxonomy="true" ma:internalName="e45749fab844435fa58fce3134bbfccd" ma:taxonomyFieldName="BusinessUnit" ma:displayName="BusinessUnit" ma:default="" ma:fieldId="{e45749fa-b844-435f-a58f-ce3134bbfccd}" ma:sspId="822e118f-d533-465d-b5ca-7beed2256e09" ma:termSetId="febf3a78-d463-4ba7-bf2d-dfe11135f8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d93b6ae782489798e89cd6c38a761a" ma:index="12" nillable="true" ma:taxonomy="true" ma:internalName="a7d93b6ae782489798e89cd6c38a761a" ma:taxonomyFieldName="RegionDepartment" ma:displayName="RegionDepartment" ma:default="" ma:fieldId="{a7d93b6a-e782-4897-98e8-9cd6c38a761a}" ma:sspId="822e118f-d533-465d-b5ca-7beed2256e09" ma:termSetId="febf3a78-d463-4ba7-bf2d-dfe11135f8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5cf9c8a-78a3-4561-85a9-0a0514ac3c6b}" ma:internalName="TaxCatchAll" ma:showField="CatchAllData" ma:web="854bdaf2-bd23-4f9a-b8cb-7de5fd396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5cf9c8a-78a3-4561-85a9-0a0514ac3c6b}" ma:internalName="TaxCatchAllLabel" ma:readOnly="true" ma:showField="CatchAllDataLabel" ma:web="854bdaf2-bd23-4f9a-b8cb-7de5fd396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ee1bb-53af-4abc-a750-abf5d0742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7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e45749fab844435fa58fce3134bbfccd xmlns="854bdaf2-bd23-4f9a-b8cb-7de5fd3962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Executive Division</TermName>
          <TermId xmlns="http://schemas.microsoft.com/office/infopath/2007/PartnerControls">f19e8c5c-63fe-4a9b-a7e4-029107fbdbd9</TermId>
        </TermInfo>
      </Terms>
    </e45749fab844435fa58fce3134bbfccd>
    <_ip_UnifiedCompliancePolicyUIAction xmlns="http://schemas.microsoft.com/sharepoint/v3" xsi:nil="true"/>
    <a7d93b6ae782489798e89cd6c38a761a xmlns="854bdaf2-bd23-4f9a-b8cb-7de5fd396210">
      <Terms xmlns="http://schemas.microsoft.com/office/infopath/2007/PartnerControls"/>
    </a7d93b6ae782489798e89cd6c38a761a>
    <_ip_UnifiedCompliancePolicyProperties xmlns="http://schemas.microsoft.com/sharepoint/v3" xsi:nil="true"/>
    <TaxCatchAll xmlns="8d7096d6-fc66-4344-9e3f-2445529a09f6">
      <Value>17</Value>
    </TaxCatchAll>
    <_Flow_SignoffStatus xmlns="1b4ee1bb-53af-4abc-a750-abf5d0742c13" xsi:nil="true"/>
    <Description xmlns="1b4ee1bb-53af-4abc-a750-abf5d0742c13" xsi:nil="true"/>
    <lcf76f155ced4ddcb4097134ff3c332f xmlns="1b4ee1bb-53af-4abc-a750-abf5d0742c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43F951-EF40-5B4C-98DC-F7B590580D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05D8DD-9BAF-46E2-A959-BA44B0A3D22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1DC0619-B960-47EC-8442-E10DAD266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4bdaf2-bd23-4f9a-b8cb-7de5fd396210"/>
    <ds:schemaRef ds:uri="8d7096d6-fc66-4344-9e3f-2445529a09f6"/>
    <ds:schemaRef ds:uri="1b4ee1bb-53af-4abc-a750-abf5d074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B3990F-10D9-45A4-AD61-1C3845EC28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353CDC-68DC-4BFF-8CEF-B1093578120B}">
  <ds:schemaRefs>
    <ds:schemaRef ds:uri="http://schemas.microsoft.com/office/2006/metadata/properties"/>
    <ds:schemaRef ds:uri="854bdaf2-bd23-4f9a-b8cb-7de5fd396210"/>
    <ds:schemaRef ds:uri="http://schemas.microsoft.com/office/infopath/2007/PartnerControls"/>
    <ds:schemaRef ds:uri="http://schemas.microsoft.com/sharepoint/v3"/>
    <ds:schemaRef ds:uri="8d7096d6-fc66-4344-9e3f-2445529a09f6"/>
    <ds:schemaRef ds:uri="1b4ee1bb-53af-4abc-a750-abf5d0742c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>Chemonics International, Inc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Template</dc:title>
  <dc:creator>jandersen</dc:creator>
  <cp:lastModifiedBy>Ryan Shaver</cp:lastModifiedBy>
  <cp:revision>6</cp:revision>
  <dcterms:created xsi:type="dcterms:W3CDTF">2021-11-22T14:13:00Z</dcterms:created>
  <dcterms:modified xsi:type="dcterms:W3CDTF">2024-07-01T18:21:00Z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0x01010069F24A862277AC4999659725F647E25900FFBEEAF080C72E4989B23224C1257017003C07BDBE25FF6D46A34B5C18653CB907</vt:lpwstr>
  </property>
  <property fmtid="{D5CDD505-2E9C-101B-9397-08002B2CF9AE}" pid="3" name="Collaborators_C1">
    <vt:lpwstr/>
  </property>
  <property fmtid="{D5CDD505-2E9C-101B-9397-08002B2CF9AE}" pid="4" name="Applicable Divisions_C1">
    <vt:lpwstr/>
  </property>
  <property fmtid="{D5CDD505-2E9C-101B-9397-08002B2CF9AE}" pid="5" name="Process_x0020_Areas">
    <vt:lpwstr/>
  </property>
  <property fmtid="{D5CDD505-2E9C-101B-9397-08002B2CF9AE}" pid="6" name="Process Areas">
    <vt:lpwstr>91;#Procurement and Subcontracting|d13ce278-e7f6-423c-8f90-f6e895c2f22b</vt:lpwstr>
  </property>
  <property fmtid="{D5CDD505-2E9C-101B-9397-08002B2CF9AE}" pid="7" name="DivisionDepartment">
    <vt:lpwstr>2;#Quality Management Unit|8a67a203-4b37-4edd-a555-cffe8d308c13</vt:lpwstr>
  </property>
  <property fmtid="{D5CDD505-2E9C-101B-9397-08002B2CF9AE}" pid="8" name="BusinessUnit">
    <vt:lpwstr>17;#Executive Division|f19e8c5c-63fe-4a9b-a7e4-029107fbdbd9</vt:lpwstr>
  </property>
  <property fmtid="{D5CDD505-2E9C-101B-9397-08002B2CF9AE}" pid="9" name="Document Type">
    <vt:lpwstr>9;#Form or Templates|2a9f07b7-16a7-4a78-9f88-644d11f888af</vt:lpwstr>
  </property>
  <property fmtid="{D5CDD505-2E9C-101B-9397-08002B2CF9AE}" pid="10" name="QMS Process Leaders">
    <vt:lpwstr>26;#Procurement|1d85d610-b2e8-4d97-9718-65c6191982bd</vt:lpwstr>
  </property>
  <property fmtid="{D5CDD505-2E9C-101B-9397-08002B2CF9AE}" pid="11" name="Process Area">
    <vt:lpwstr>152;#Procurement|d68ecbd5-95ea-47f8-b585-d89037b430a8</vt:lpwstr>
  </property>
  <property fmtid="{D5CDD505-2E9C-101B-9397-08002B2CF9AE}" pid="12" name="FileLeafRef">
    <vt:lpwstr>RFQ Template.docx</vt:lpwstr>
  </property>
  <property fmtid="{D5CDD505-2E9C-101B-9397-08002B2CF9AE}" pid="13" name="Users">
    <vt:lpwstr/>
  </property>
  <property fmtid="{D5CDD505-2E9C-101B-9397-08002B2CF9AE}" pid="14" name="LINKTEK-ID-FILE">
    <vt:lpwstr>0194-7488-E0C2-E79B</vt:lpwstr>
  </property>
  <property fmtid="{D5CDD505-2E9C-101B-9397-08002B2CF9AE}" pid="15" name="source_item_id">
    <vt:lpwstr>4707</vt:lpwstr>
  </property>
  <property fmtid="{D5CDD505-2E9C-101B-9397-08002B2CF9AE}" pid="16" name="RegionDepartment">
    <vt:lpwstr/>
  </property>
  <property fmtid="{D5CDD505-2E9C-101B-9397-08002B2CF9AE}" pid="17" name="MediaServiceImageTags">
    <vt:lpwstr/>
  </property>
</Properties>
</file>